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2490" w:rsidRDefault="005664C6" w:rsidP="008C2ED5">
      <w:pPr>
        <w:spacing w:after="0"/>
        <w:jc w:val="center"/>
        <w:rPr>
          <w:rFonts w:ascii="Times New Roman" w:hAnsi="Times New Roman" w:cs="Times New Roman"/>
          <w:b/>
          <w:bCs/>
          <w:sz w:val="28"/>
          <w:szCs w:val="28"/>
        </w:rPr>
      </w:pPr>
      <w:bookmarkStart w:id="0" w:name="_Hlk136608538"/>
      <w:r>
        <w:rPr>
          <w:rFonts w:ascii="Times New Roman" w:hAnsi="Times New Roman" w:cs="Times New Roman"/>
          <w:b/>
          <w:bCs/>
          <w:sz w:val="28"/>
          <w:szCs w:val="28"/>
        </w:rPr>
        <w:t>Меры поддержки, предоставляемые инфраструктурами на июнь 2023 год (Ставропольский край)</w:t>
      </w:r>
    </w:p>
    <w:bookmarkEnd w:id="0"/>
    <w:p w:rsidR="008C2ED5" w:rsidRDefault="008C2ED5" w:rsidP="008C2ED5">
      <w:pPr>
        <w:spacing w:after="0"/>
        <w:jc w:val="center"/>
        <w:rPr>
          <w:rFonts w:ascii="Times New Roman" w:hAnsi="Times New Roman" w:cs="Times New Roman"/>
          <w:b/>
          <w:bCs/>
          <w:sz w:val="28"/>
          <w:szCs w:val="28"/>
        </w:rPr>
      </w:pPr>
    </w:p>
    <w:tbl>
      <w:tblPr>
        <w:tblStyle w:val="a3"/>
        <w:tblW w:w="0" w:type="auto"/>
        <w:tblLook w:val="04A0"/>
      </w:tblPr>
      <w:tblGrid>
        <w:gridCol w:w="459"/>
        <w:gridCol w:w="2765"/>
        <w:gridCol w:w="4105"/>
        <w:gridCol w:w="4348"/>
        <w:gridCol w:w="3109"/>
      </w:tblGrid>
      <w:tr w:rsidR="003D1056" w:rsidRPr="0021376B" w:rsidTr="0021376B">
        <w:trPr>
          <w:trHeight w:val="283"/>
        </w:trPr>
        <w:tc>
          <w:tcPr>
            <w:tcW w:w="458" w:type="dxa"/>
            <w:vMerge w:val="restart"/>
          </w:tcPr>
          <w:p w:rsidR="0046546A" w:rsidRPr="0021376B" w:rsidRDefault="0046546A" w:rsidP="008C2ED5">
            <w:pPr>
              <w:jc w:val="center"/>
              <w:rPr>
                <w:rFonts w:ascii="Times New Roman" w:hAnsi="Times New Roman" w:cs="Times New Roman"/>
                <w:b/>
                <w:bCs/>
                <w:sz w:val="24"/>
                <w:szCs w:val="24"/>
              </w:rPr>
            </w:pPr>
            <w:bookmarkStart w:id="1" w:name="_Hlk136608585"/>
            <w:r w:rsidRPr="0021376B">
              <w:rPr>
                <w:rFonts w:ascii="Times New Roman" w:hAnsi="Times New Roman" w:cs="Times New Roman"/>
                <w:b/>
                <w:bCs/>
                <w:sz w:val="24"/>
                <w:szCs w:val="24"/>
              </w:rPr>
              <w:t>№</w:t>
            </w:r>
          </w:p>
        </w:tc>
        <w:tc>
          <w:tcPr>
            <w:tcW w:w="2088" w:type="dxa"/>
            <w:vMerge w:val="restart"/>
          </w:tcPr>
          <w:p w:rsidR="0046546A" w:rsidRPr="0021376B" w:rsidRDefault="0046546A" w:rsidP="008C2ED5">
            <w:pPr>
              <w:jc w:val="center"/>
              <w:rPr>
                <w:rFonts w:ascii="Times New Roman" w:hAnsi="Times New Roman" w:cs="Times New Roman"/>
                <w:b/>
                <w:bCs/>
                <w:sz w:val="24"/>
                <w:szCs w:val="24"/>
              </w:rPr>
            </w:pPr>
            <w:r w:rsidRPr="0021376B">
              <w:rPr>
                <w:rFonts w:ascii="Times New Roman" w:hAnsi="Times New Roman" w:cs="Times New Roman"/>
                <w:b/>
                <w:bCs/>
                <w:sz w:val="24"/>
                <w:szCs w:val="24"/>
              </w:rPr>
              <w:t xml:space="preserve">Наименование инфраструктуры </w:t>
            </w:r>
          </w:p>
        </w:tc>
        <w:tc>
          <w:tcPr>
            <w:tcW w:w="8789" w:type="dxa"/>
            <w:gridSpan w:val="2"/>
          </w:tcPr>
          <w:p w:rsidR="0046546A" w:rsidRPr="0021376B" w:rsidRDefault="0046546A" w:rsidP="0046546A">
            <w:pPr>
              <w:spacing w:line="360" w:lineRule="auto"/>
              <w:jc w:val="center"/>
              <w:rPr>
                <w:rFonts w:ascii="Times New Roman" w:hAnsi="Times New Roman" w:cs="Times New Roman"/>
                <w:b/>
                <w:bCs/>
                <w:sz w:val="24"/>
                <w:szCs w:val="24"/>
              </w:rPr>
            </w:pPr>
            <w:r w:rsidRPr="0021376B">
              <w:rPr>
                <w:rFonts w:ascii="Times New Roman" w:hAnsi="Times New Roman" w:cs="Times New Roman"/>
                <w:b/>
                <w:bCs/>
                <w:sz w:val="24"/>
                <w:szCs w:val="24"/>
              </w:rPr>
              <w:t xml:space="preserve">Меры поддержки </w:t>
            </w:r>
          </w:p>
        </w:tc>
        <w:tc>
          <w:tcPr>
            <w:tcW w:w="3119" w:type="dxa"/>
            <w:vMerge w:val="restart"/>
          </w:tcPr>
          <w:p w:rsidR="0046546A" w:rsidRPr="0021376B" w:rsidRDefault="0046546A" w:rsidP="008C2ED5">
            <w:pPr>
              <w:jc w:val="center"/>
              <w:rPr>
                <w:rFonts w:ascii="Times New Roman" w:hAnsi="Times New Roman" w:cs="Times New Roman"/>
                <w:b/>
                <w:bCs/>
                <w:sz w:val="24"/>
                <w:szCs w:val="24"/>
              </w:rPr>
            </w:pPr>
            <w:r w:rsidRPr="0021376B">
              <w:rPr>
                <w:rFonts w:ascii="Times New Roman" w:hAnsi="Times New Roman" w:cs="Times New Roman"/>
                <w:b/>
                <w:bCs/>
                <w:sz w:val="24"/>
                <w:szCs w:val="24"/>
              </w:rPr>
              <w:t>Как получить гос. поддержку?</w:t>
            </w:r>
          </w:p>
        </w:tc>
      </w:tr>
      <w:tr w:rsidR="00FF2F81" w:rsidRPr="0021376B" w:rsidTr="0021376B">
        <w:tc>
          <w:tcPr>
            <w:tcW w:w="458" w:type="dxa"/>
            <w:vMerge/>
          </w:tcPr>
          <w:p w:rsidR="0046546A" w:rsidRPr="0021376B" w:rsidRDefault="0046546A" w:rsidP="008C2ED5">
            <w:pPr>
              <w:jc w:val="center"/>
              <w:rPr>
                <w:rFonts w:ascii="Times New Roman" w:hAnsi="Times New Roman" w:cs="Times New Roman"/>
                <w:b/>
                <w:bCs/>
                <w:sz w:val="24"/>
                <w:szCs w:val="24"/>
              </w:rPr>
            </w:pPr>
          </w:p>
        </w:tc>
        <w:tc>
          <w:tcPr>
            <w:tcW w:w="2088" w:type="dxa"/>
            <w:vMerge/>
          </w:tcPr>
          <w:p w:rsidR="0046546A" w:rsidRPr="0021376B" w:rsidRDefault="0046546A" w:rsidP="008C2ED5">
            <w:pPr>
              <w:jc w:val="center"/>
              <w:rPr>
                <w:rFonts w:ascii="Times New Roman" w:hAnsi="Times New Roman" w:cs="Times New Roman"/>
                <w:b/>
                <w:bCs/>
                <w:sz w:val="24"/>
                <w:szCs w:val="24"/>
              </w:rPr>
            </w:pPr>
          </w:p>
        </w:tc>
        <w:tc>
          <w:tcPr>
            <w:tcW w:w="4253" w:type="dxa"/>
          </w:tcPr>
          <w:p w:rsidR="0046546A" w:rsidRPr="0021376B" w:rsidRDefault="0046546A" w:rsidP="008C2ED5">
            <w:pPr>
              <w:jc w:val="center"/>
              <w:rPr>
                <w:rFonts w:ascii="Times New Roman" w:hAnsi="Times New Roman" w:cs="Times New Roman"/>
                <w:b/>
                <w:bCs/>
                <w:sz w:val="24"/>
                <w:szCs w:val="24"/>
              </w:rPr>
            </w:pPr>
            <w:r w:rsidRPr="0021376B">
              <w:rPr>
                <w:rFonts w:ascii="Times New Roman" w:hAnsi="Times New Roman" w:cs="Times New Roman"/>
                <w:b/>
                <w:bCs/>
                <w:sz w:val="24"/>
                <w:szCs w:val="24"/>
              </w:rPr>
              <w:t xml:space="preserve">Финансовые </w:t>
            </w:r>
          </w:p>
        </w:tc>
        <w:tc>
          <w:tcPr>
            <w:tcW w:w="4536" w:type="dxa"/>
          </w:tcPr>
          <w:p w:rsidR="0046546A" w:rsidRPr="0021376B" w:rsidRDefault="0046546A" w:rsidP="008C2ED5">
            <w:pPr>
              <w:jc w:val="center"/>
              <w:rPr>
                <w:rFonts w:ascii="Times New Roman" w:hAnsi="Times New Roman" w:cs="Times New Roman"/>
                <w:b/>
                <w:bCs/>
                <w:sz w:val="24"/>
                <w:szCs w:val="24"/>
              </w:rPr>
            </w:pPr>
            <w:r w:rsidRPr="0021376B">
              <w:rPr>
                <w:rFonts w:ascii="Times New Roman" w:hAnsi="Times New Roman" w:cs="Times New Roman"/>
                <w:b/>
                <w:bCs/>
                <w:sz w:val="24"/>
                <w:szCs w:val="24"/>
              </w:rPr>
              <w:t xml:space="preserve">Нефинансовые </w:t>
            </w:r>
          </w:p>
        </w:tc>
        <w:tc>
          <w:tcPr>
            <w:tcW w:w="3119" w:type="dxa"/>
            <w:vMerge/>
          </w:tcPr>
          <w:p w:rsidR="0046546A" w:rsidRPr="0021376B" w:rsidRDefault="0046546A" w:rsidP="008C2ED5">
            <w:pPr>
              <w:jc w:val="center"/>
              <w:rPr>
                <w:rFonts w:ascii="Times New Roman" w:hAnsi="Times New Roman" w:cs="Times New Roman"/>
                <w:b/>
                <w:bCs/>
                <w:sz w:val="24"/>
                <w:szCs w:val="24"/>
              </w:rPr>
            </w:pPr>
          </w:p>
        </w:tc>
      </w:tr>
      <w:tr w:rsidR="00CF1AFC" w:rsidRPr="0021376B" w:rsidTr="0021376B">
        <w:tc>
          <w:tcPr>
            <w:tcW w:w="458" w:type="dxa"/>
          </w:tcPr>
          <w:p w:rsidR="008C2ED5" w:rsidRPr="0021376B" w:rsidRDefault="0046546A" w:rsidP="008C2ED5">
            <w:pPr>
              <w:jc w:val="center"/>
              <w:rPr>
                <w:rFonts w:ascii="Times New Roman" w:hAnsi="Times New Roman" w:cs="Times New Roman"/>
                <w:b/>
                <w:bCs/>
                <w:sz w:val="24"/>
                <w:szCs w:val="24"/>
              </w:rPr>
            </w:pPr>
            <w:r w:rsidRPr="0021376B">
              <w:rPr>
                <w:rFonts w:ascii="Times New Roman" w:hAnsi="Times New Roman" w:cs="Times New Roman"/>
                <w:b/>
                <w:bCs/>
                <w:sz w:val="24"/>
                <w:szCs w:val="24"/>
              </w:rPr>
              <w:t>1</w:t>
            </w:r>
          </w:p>
        </w:tc>
        <w:tc>
          <w:tcPr>
            <w:tcW w:w="2088" w:type="dxa"/>
          </w:tcPr>
          <w:p w:rsidR="008C2ED5" w:rsidRPr="0021376B" w:rsidRDefault="0046546A" w:rsidP="00577144">
            <w:pPr>
              <w:rPr>
                <w:rFonts w:ascii="Times New Roman" w:hAnsi="Times New Roman" w:cs="Times New Roman"/>
                <w:b/>
                <w:bCs/>
                <w:sz w:val="24"/>
                <w:szCs w:val="24"/>
              </w:rPr>
            </w:pPr>
            <w:r w:rsidRPr="0021376B">
              <w:rPr>
                <w:rFonts w:ascii="Times New Roman" w:hAnsi="Times New Roman" w:cs="Times New Roman"/>
                <w:b/>
                <w:bCs/>
                <w:sz w:val="24"/>
                <w:szCs w:val="24"/>
              </w:rPr>
              <w:t>Ф</w:t>
            </w:r>
            <w:r w:rsidR="00E666C4" w:rsidRPr="0021376B">
              <w:rPr>
                <w:rFonts w:ascii="Times New Roman" w:hAnsi="Times New Roman" w:cs="Times New Roman"/>
                <w:b/>
                <w:bCs/>
                <w:sz w:val="24"/>
                <w:szCs w:val="24"/>
              </w:rPr>
              <w:t>онд поддержки предпринимательства</w:t>
            </w:r>
          </w:p>
        </w:tc>
        <w:tc>
          <w:tcPr>
            <w:tcW w:w="4253" w:type="dxa"/>
          </w:tcPr>
          <w:p w:rsidR="008C2ED5" w:rsidRPr="0021376B" w:rsidRDefault="00E666C4" w:rsidP="008C2ED5">
            <w:pPr>
              <w:jc w:val="center"/>
              <w:rPr>
                <w:rFonts w:ascii="Times New Roman" w:hAnsi="Times New Roman" w:cs="Times New Roman"/>
                <w:b/>
                <w:bCs/>
                <w:sz w:val="24"/>
                <w:szCs w:val="24"/>
              </w:rPr>
            </w:pPr>
            <w:r w:rsidRPr="0021376B">
              <w:rPr>
                <w:rFonts w:ascii="Times New Roman" w:hAnsi="Times New Roman" w:cs="Times New Roman"/>
                <w:b/>
                <w:bCs/>
                <w:sz w:val="24"/>
                <w:szCs w:val="24"/>
              </w:rPr>
              <w:t>–</w:t>
            </w:r>
          </w:p>
        </w:tc>
        <w:tc>
          <w:tcPr>
            <w:tcW w:w="4536" w:type="dxa"/>
          </w:tcPr>
          <w:p w:rsidR="0046546A" w:rsidRPr="0021376B" w:rsidRDefault="0046546A" w:rsidP="00124312">
            <w:pPr>
              <w:pStyle w:val="a4"/>
              <w:numPr>
                <w:ilvl w:val="0"/>
                <w:numId w:val="1"/>
              </w:numPr>
              <w:tabs>
                <w:tab w:val="left" w:pos="289"/>
              </w:tabs>
              <w:ind w:left="0" w:firstLine="0"/>
              <w:jc w:val="both"/>
              <w:rPr>
                <w:rFonts w:ascii="Times New Roman" w:hAnsi="Times New Roman" w:cs="Times New Roman"/>
                <w:sz w:val="24"/>
                <w:szCs w:val="24"/>
              </w:rPr>
            </w:pPr>
            <w:r w:rsidRPr="0021376B">
              <w:rPr>
                <w:rFonts w:ascii="Times New Roman" w:hAnsi="Times New Roman" w:cs="Times New Roman"/>
                <w:sz w:val="24"/>
                <w:szCs w:val="24"/>
              </w:rPr>
              <w:t xml:space="preserve"> консультирование об услугах центра поддержки предпринимательства;</w:t>
            </w:r>
          </w:p>
          <w:p w:rsidR="0046546A" w:rsidRPr="0021376B" w:rsidRDefault="009B0026" w:rsidP="00124312">
            <w:pPr>
              <w:pStyle w:val="a4"/>
              <w:numPr>
                <w:ilvl w:val="0"/>
                <w:numId w:val="1"/>
              </w:numPr>
              <w:tabs>
                <w:tab w:val="left" w:pos="289"/>
              </w:tabs>
              <w:ind w:left="0" w:firstLine="0"/>
              <w:jc w:val="both"/>
              <w:rPr>
                <w:rFonts w:ascii="Times New Roman" w:hAnsi="Times New Roman" w:cs="Times New Roman"/>
                <w:sz w:val="24"/>
                <w:szCs w:val="24"/>
              </w:rPr>
            </w:pPr>
            <w:r w:rsidRPr="0021376B">
              <w:rPr>
                <w:rFonts w:ascii="Times New Roman" w:hAnsi="Times New Roman" w:cs="Times New Roman"/>
                <w:sz w:val="24"/>
                <w:szCs w:val="24"/>
              </w:rPr>
              <w:t>к</w:t>
            </w:r>
            <w:r w:rsidR="0046546A" w:rsidRPr="0021376B">
              <w:rPr>
                <w:rFonts w:ascii="Times New Roman" w:hAnsi="Times New Roman" w:cs="Times New Roman"/>
                <w:sz w:val="24"/>
                <w:szCs w:val="24"/>
              </w:rPr>
              <w:t>онсультационные услуги по вопросам начала ведения собственного дела для физических лиц, планирующих осуществление предпринимательской деятельности, а также физических лиц, применяющих специальный налоговый режим «Налог на профессиональный доход»;</w:t>
            </w:r>
          </w:p>
          <w:p w:rsidR="009B0026" w:rsidRPr="0021376B" w:rsidRDefault="009B0026" w:rsidP="00124312">
            <w:pPr>
              <w:pStyle w:val="a4"/>
              <w:numPr>
                <w:ilvl w:val="0"/>
                <w:numId w:val="1"/>
              </w:numPr>
              <w:tabs>
                <w:tab w:val="left" w:pos="289"/>
              </w:tabs>
              <w:ind w:left="0" w:firstLine="0"/>
              <w:jc w:val="both"/>
              <w:rPr>
                <w:rFonts w:ascii="Times New Roman" w:hAnsi="Times New Roman" w:cs="Times New Roman"/>
                <w:sz w:val="24"/>
                <w:szCs w:val="24"/>
              </w:rPr>
            </w:pPr>
            <w:r w:rsidRPr="0021376B">
              <w:rPr>
                <w:rFonts w:ascii="Times New Roman" w:hAnsi="Times New Roman" w:cs="Times New Roman"/>
                <w:sz w:val="24"/>
                <w:szCs w:val="24"/>
              </w:rPr>
              <w:t>у</w:t>
            </w:r>
            <w:r w:rsidR="0046546A" w:rsidRPr="0021376B">
              <w:rPr>
                <w:rFonts w:ascii="Times New Roman" w:hAnsi="Times New Roman" w:cs="Times New Roman"/>
                <w:sz w:val="24"/>
                <w:szCs w:val="24"/>
              </w:rPr>
              <w:t xml:space="preserve">слуги по популяризации продукции предпринимателей, в том числе: создание (модернизация) сайтов; продвижение коммерческой информации о субъекте МСП в СМИ, на радио, ТВ; </w:t>
            </w:r>
          </w:p>
          <w:p w:rsidR="0046546A" w:rsidRPr="0021376B" w:rsidRDefault="0046546A" w:rsidP="00124312">
            <w:pPr>
              <w:pStyle w:val="a4"/>
              <w:numPr>
                <w:ilvl w:val="0"/>
                <w:numId w:val="1"/>
              </w:numPr>
              <w:tabs>
                <w:tab w:val="left" w:pos="289"/>
              </w:tabs>
              <w:ind w:left="0" w:firstLine="0"/>
              <w:jc w:val="both"/>
              <w:rPr>
                <w:rFonts w:ascii="Times New Roman" w:hAnsi="Times New Roman" w:cs="Times New Roman"/>
                <w:sz w:val="24"/>
                <w:szCs w:val="24"/>
              </w:rPr>
            </w:pPr>
            <w:r w:rsidRPr="0021376B">
              <w:rPr>
                <w:rFonts w:ascii="Times New Roman" w:hAnsi="Times New Roman" w:cs="Times New Roman"/>
                <w:sz w:val="24"/>
                <w:szCs w:val="24"/>
              </w:rPr>
              <w:t>создание и (или) ведение аккаунтов субъекта МСП в социальных сетях и интернете;</w:t>
            </w:r>
          </w:p>
          <w:p w:rsidR="008C2ED5" w:rsidRPr="0021376B" w:rsidRDefault="008203CF" w:rsidP="00124312">
            <w:pPr>
              <w:pStyle w:val="a4"/>
              <w:numPr>
                <w:ilvl w:val="0"/>
                <w:numId w:val="1"/>
              </w:numPr>
              <w:tabs>
                <w:tab w:val="left" w:pos="289"/>
              </w:tabs>
              <w:ind w:left="0" w:firstLine="0"/>
              <w:jc w:val="both"/>
              <w:rPr>
                <w:rFonts w:ascii="Times New Roman" w:hAnsi="Times New Roman" w:cs="Times New Roman"/>
                <w:sz w:val="24"/>
                <w:szCs w:val="24"/>
              </w:rPr>
            </w:pPr>
            <w:r w:rsidRPr="0021376B">
              <w:rPr>
                <w:rFonts w:ascii="Times New Roman" w:hAnsi="Times New Roman" w:cs="Times New Roman"/>
                <w:sz w:val="24"/>
                <w:szCs w:val="24"/>
              </w:rPr>
              <w:t>с</w:t>
            </w:r>
            <w:r w:rsidR="0046546A" w:rsidRPr="0021376B">
              <w:rPr>
                <w:rFonts w:ascii="Times New Roman" w:hAnsi="Times New Roman" w:cs="Times New Roman"/>
                <w:sz w:val="24"/>
                <w:szCs w:val="24"/>
              </w:rPr>
              <w:t>одействие в размещении субъекта малого и среднего предпринимательства, а также физического лица, применяющего специальный налоговый режим «Налог на профессиональный доход», на электронных торговых площадках</w:t>
            </w:r>
            <w:r w:rsidRPr="0021376B">
              <w:rPr>
                <w:rFonts w:ascii="Times New Roman" w:hAnsi="Times New Roman" w:cs="Times New Roman"/>
                <w:sz w:val="24"/>
                <w:szCs w:val="24"/>
              </w:rPr>
              <w:t xml:space="preserve">. </w:t>
            </w:r>
          </w:p>
        </w:tc>
        <w:tc>
          <w:tcPr>
            <w:tcW w:w="3119" w:type="dxa"/>
          </w:tcPr>
          <w:p w:rsidR="00E422F1" w:rsidRPr="0021376B" w:rsidRDefault="00E422F1" w:rsidP="00124312">
            <w:pPr>
              <w:jc w:val="both"/>
              <w:rPr>
                <w:rFonts w:ascii="Times New Roman" w:hAnsi="Times New Roman" w:cs="Times New Roman"/>
                <w:sz w:val="24"/>
                <w:szCs w:val="24"/>
              </w:rPr>
            </w:pPr>
            <w:r w:rsidRPr="0021376B">
              <w:rPr>
                <w:rFonts w:ascii="Times New Roman" w:hAnsi="Times New Roman" w:cs="Times New Roman"/>
                <w:sz w:val="24"/>
                <w:szCs w:val="24"/>
              </w:rPr>
              <w:t>Обратиться по адресу:</w:t>
            </w:r>
            <w:r w:rsidR="00124312">
              <w:rPr>
                <w:rFonts w:ascii="Times New Roman" w:hAnsi="Times New Roman" w:cs="Times New Roman"/>
                <w:sz w:val="24"/>
                <w:szCs w:val="24"/>
              </w:rPr>
              <w:br/>
            </w:r>
            <w:r w:rsidRPr="0021376B">
              <w:rPr>
                <w:rFonts w:ascii="Times New Roman" w:hAnsi="Times New Roman" w:cs="Times New Roman"/>
                <w:sz w:val="24"/>
                <w:szCs w:val="24"/>
              </w:rPr>
              <w:t xml:space="preserve">ул. </w:t>
            </w:r>
            <w:proofErr w:type="spellStart"/>
            <w:r w:rsidRPr="0021376B">
              <w:rPr>
                <w:rFonts w:ascii="Times New Roman" w:hAnsi="Times New Roman" w:cs="Times New Roman"/>
                <w:sz w:val="24"/>
                <w:szCs w:val="24"/>
              </w:rPr>
              <w:t>Голенева</w:t>
            </w:r>
            <w:proofErr w:type="spellEnd"/>
            <w:r w:rsidRPr="0021376B">
              <w:rPr>
                <w:rFonts w:ascii="Times New Roman" w:hAnsi="Times New Roman" w:cs="Times New Roman"/>
                <w:sz w:val="24"/>
                <w:szCs w:val="24"/>
              </w:rPr>
              <w:t xml:space="preserve"> 73а,</w:t>
            </w:r>
          </w:p>
          <w:p w:rsidR="00E422F1" w:rsidRPr="0021376B" w:rsidRDefault="00C16514" w:rsidP="00C16514">
            <w:pPr>
              <w:rPr>
                <w:rFonts w:ascii="Times New Roman" w:hAnsi="Times New Roman" w:cs="Times New Roman"/>
                <w:sz w:val="24"/>
                <w:szCs w:val="24"/>
              </w:rPr>
            </w:pPr>
            <w:r>
              <w:rPr>
                <w:rFonts w:ascii="Times New Roman" w:hAnsi="Times New Roman" w:cs="Times New Roman"/>
                <w:sz w:val="24"/>
                <w:szCs w:val="24"/>
              </w:rPr>
              <w:t>Телефон</w:t>
            </w:r>
            <w:r w:rsidR="00E422F1" w:rsidRPr="0021376B">
              <w:rPr>
                <w:rFonts w:ascii="Times New Roman" w:hAnsi="Times New Roman" w:cs="Times New Roman"/>
                <w:sz w:val="24"/>
                <w:szCs w:val="24"/>
              </w:rPr>
              <w:t xml:space="preserve">: </w:t>
            </w:r>
          </w:p>
          <w:p w:rsidR="008C2ED5" w:rsidRPr="0021376B" w:rsidRDefault="00E422F1" w:rsidP="00C16514">
            <w:pPr>
              <w:rPr>
                <w:rFonts w:ascii="Times New Roman" w:hAnsi="Times New Roman" w:cs="Times New Roman"/>
                <w:b/>
                <w:bCs/>
                <w:sz w:val="24"/>
                <w:szCs w:val="24"/>
              </w:rPr>
            </w:pPr>
            <w:r w:rsidRPr="0021376B">
              <w:rPr>
                <w:rFonts w:ascii="Times New Roman" w:hAnsi="Times New Roman" w:cs="Times New Roman"/>
                <w:sz w:val="24"/>
                <w:szCs w:val="24"/>
              </w:rPr>
              <w:t>+7 (8652) 23-56-20</w:t>
            </w:r>
          </w:p>
        </w:tc>
      </w:tr>
      <w:bookmarkEnd w:id="1"/>
      <w:tr w:rsidR="00CF1AFC" w:rsidRPr="0021376B" w:rsidTr="0021376B">
        <w:tc>
          <w:tcPr>
            <w:tcW w:w="458" w:type="dxa"/>
          </w:tcPr>
          <w:p w:rsidR="008C2ED5" w:rsidRPr="0021376B" w:rsidRDefault="0046546A" w:rsidP="008C2ED5">
            <w:pPr>
              <w:jc w:val="center"/>
              <w:rPr>
                <w:rFonts w:ascii="Times New Roman" w:hAnsi="Times New Roman" w:cs="Times New Roman"/>
                <w:b/>
                <w:bCs/>
                <w:sz w:val="24"/>
                <w:szCs w:val="24"/>
              </w:rPr>
            </w:pPr>
            <w:r w:rsidRPr="0021376B">
              <w:rPr>
                <w:rFonts w:ascii="Times New Roman" w:hAnsi="Times New Roman" w:cs="Times New Roman"/>
                <w:b/>
                <w:bCs/>
                <w:sz w:val="24"/>
                <w:szCs w:val="24"/>
              </w:rPr>
              <w:t>2</w:t>
            </w:r>
          </w:p>
        </w:tc>
        <w:tc>
          <w:tcPr>
            <w:tcW w:w="2088" w:type="dxa"/>
          </w:tcPr>
          <w:p w:rsidR="008C2ED5" w:rsidRPr="0021376B" w:rsidRDefault="00813BCA" w:rsidP="00577144">
            <w:pPr>
              <w:rPr>
                <w:rFonts w:ascii="Times New Roman" w:hAnsi="Times New Roman" w:cs="Times New Roman"/>
                <w:b/>
                <w:bCs/>
                <w:sz w:val="24"/>
                <w:szCs w:val="24"/>
              </w:rPr>
            </w:pPr>
            <w:r w:rsidRPr="0021376B">
              <w:rPr>
                <w:rFonts w:ascii="Times New Roman" w:hAnsi="Times New Roman" w:cs="Times New Roman"/>
                <w:b/>
                <w:bCs/>
                <w:sz w:val="24"/>
                <w:szCs w:val="24"/>
              </w:rPr>
              <w:t xml:space="preserve">Министерство экономического развития </w:t>
            </w:r>
          </w:p>
        </w:tc>
        <w:tc>
          <w:tcPr>
            <w:tcW w:w="4253" w:type="dxa"/>
          </w:tcPr>
          <w:p w:rsidR="008C2ED5" w:rsidRPr="0021376B" w:rsidRDefault="00813BCA" w:rsidP="00124312">
            <w:pPr>
              <w:jc w:val="both"/>
              <w:rPr>
                <w:rFonts w:ascii="Times New Roman" w:hAnsi="Times New Roman" w:cs="Times New Roman"/>
                <w:sz w:val="24"/>
                <w:szCs w:val="24"/>
              </w:rPr>
            </w:pPr>
            <w:r w:rsidRPr="0021376B">
              <w:rPr>
                <w:rFonts w:ascii="Times New Roman" w:hAnsi="Times New Roman" w:cs="Times New Roman"/>
                <w:sz w:val="24"/>
                <w:szCs w:val="24"/>
              </w:rPr>
              <w:t xml:space="preserve">Субсидия на возмещение части затрат субъектов МСП в Ставропольском крае, связанных с приобретением оборудования в целях </w:t>
            </w:r>
            <w:r w:rsidRPr="0021376B">
              <w:rPr>
                <w:rFonts w:ascii="Times New Roman" w:hAnsi="Times New Roman" w:cs="Times New Roman"/>
                <w:sz w:val="24"/>
                <w:szCs w:val="24"/>
              </w:rPr>
              <w:lastRenderedPageBreak/>
              <w:t xml:space="preserve">создания и (или) развития либо модернизации производства товаров (работ, услуг). </w:t>
            </w:r>
          </w:p>
        </w:tc>
        <w:tc>
          <w:tcPr>
            <w:tcW w:w="4536" w:type="dxa"/>
          </w:tcPr>
          <w:p w:rsidR="008C2ED5" w:rsidRPr="0021376B" w:rsidRDefault="00E666C4" w:rsidP="00124312">
            <w:pPr>
              <w:jc w:val="center"/>
              <w:rPr>
                <w:rFonts w:ascii="Times New Roman" w:hAnsi="Times New Roman" w:cs="Times New Roman"/>
                <w:b/>
                <w:bCs/>
                <w:sz w:val="24"/>
                <w:szCs w:val="24"/>
              </w:rPr>
            </w:pPr>
            <w:r w:rsidRPr="0021376B">
              <w:rPr>
                <w:rFonts w:ascii="Times New Roman" w:hAnsi="Times New Roman" w:cs="Times New Roman"/>
                <w:b/>
                <w:bCs/>
                <w:sz w:val="24"/>
                <w:szCs w:val="24"/>
              </w:rPr>
              <w:lastRenderedPageBreak/>
              <w:t>–</w:t>
            </w:r>
          </w:p>
        </w:tc>
        <w:tc>
          <w:tcPr>
            <w:tcW w:w="3119" w:type="dxa"/>
          </w:tcPr>
          <w:p w:rsidR="00C16514" w:rsidRDefault="00C16514" w:rsidP="00124312">
            <w:pPr>
              <w:jc w:val="both"/>
              <w:rPr>
                <w:rFonts w:ascii="Times New Roman" w:hAnsi="Times New Roman" w:cs="Times New Roman"/>
                <w:b/>
                <w:bCs/>
                <w:sz w:val="24"/>
                <w:szCs w:val="24"/>
              </w:rPr>
            </w:pPr>
            <w:r w:rsidRPr="00C16514">
              <w:rPr>
                <w:rFonts w:ascii="Times New Roman" w:hAnsi="Times New Roman" w:cs="Times New Roman"/>
                <w:sz w:val="24"/>
                <w:szCs w:val="24"/>
              </w:rPr>
              <w:t xml:space="preserve">Для участия в отборе субъект предпринимательства представляет в </w:t>
            </w:r>
            <w:r w:rsidRPr="00C16514">
              <w:rPr>
                <w:rFonts w:ascii="Times New Roman" w:hAnsi="Times New Roman" w:cs="Times New Roman"/>
                <w:sz w:val="24"/>
                <w:szCs w:val="24"/>
              </w:rPr>
              <w:lastRenderedPageBreak/>
              <w:t>минэкономразвития края заявку и пакет документовпо адресу:</w:t>
            </w:r>
            <w:r w:rsidRPr="00C16514">
              <w:rPr>
                <w:rFonts w:ascii="Times New Roman" w:hAnsi="Times New Roman" w:cs="Times New Roman"/>
                <w:b/>
                <w:bCs/>
                <w:sz w:val="24"/>
                <w:szCs w:val="24"/>
              </w:rPr>
              <w:t> </w:t>
            </w:r>
          </w:p>
          <w:p w:rsidR="004D702B" w:rsidRPr="00C16514" w:rsidRDefault="004D702B" w:rsidP="00124312">
            <w:pPr>
              <w:rPr>
                <w:rFonts w:ascii="Times New Roman" w:hAnsi="Times New Roman" w:cs="Times New Roman"/>
                <w:b/>
                <w:bCs/>
                <w:sz w:val="24"/>
                <w:szCs w:val="24"/>
              </w:rPr>
            </w:pPr>
            <w:r w:rsidRPr="0021376B">
              <w:rPr>
                <w:rFonts w:ascii="Times New Roman" w:hAnsi="Times New Roman" w:cs="Times New Roman"/>
                <w:sz w:val="24"/>
                <w:szCs w:val="24"/>
              </w:rPr>
              <w:t>г. Ставрополь,</w:t>
            </w:r>
            <w:r w:rsidR="00124312">
              <w:rPr>
                <w:rFonts w:ascii="Times New Roman" w:hAnsi="Times New Roman" w:cs="Times New Roman"/>
                <w:sz w:val="24"/>
                <w:szCs w:val="24"/>
              </w:rPr>
              <w:br/>
            </w:r>
            <w:r w:rsidRPr="0021376B">
              <w:rPr>
                <w:rFonts w:ascii="Times New Roman" w:hAnsi="Times New Roman" w:cs="Times New Roman"/>
                <w:sz w:val="24"/>
                <w:szCs w:val="24"/>
              </w:rPr>
              <w:t>ул. Ленина, 293</w:t>
            </w:r>
          </w:p>
          <w:p w:rsidR="008C2ED5" w:rsidRPr="00C16514" w:rsidRDefault="004D702B" w:rsidP="00124312">
            <w:pPr>
              <w:jc w:val="both"/>
              <w:rPr>
                <w:rFonts w:ascii="Times New Roman" w:hAnsi="Times New Roman" w:cs="Times New Roman"/>
                <w:sz w:val="24"/>
                <w:szCs w:val="24"/>
              </w:rPr>
            </w:pPr>
            <w:r w:rsidRPr="0021376B">
              <w:rPr>
                <w:rFonts w:ascii="Times New Roman" w:hAnsi="Times New Roman" w:cs="Times New Roman"/>
                <w:sz w:val="24"/>
                <w:szCs w:val="24"/>
              </w:rPr>
              <w:t>Телефон: 8-8652-35-22-01</w:t>
            </w:r>
          </w:p>
        </w:tc>
      </w:tr>
      <w:tr w:rsidR="00CF1AFC" w:rsidRPr="0021376B" w:rsidTr="0021376B">
        <w:tc>
          <w:tcPr>
            <w:tcW w:w="458" w:type="dxa"/>
          </w:tcPr>
          <w:p w:rsidR="008C2ED5" w:rsidRPr="0021376B" w:rsidRDefault="0046546A" w:rsidP="008C2ED5">
            <w:pPr>
              <w:jc w:val="center"/>
              <w:rPr>
                <w:rFonts w:ascii="Times New Roman" w:hAnsi="Times New Roman" w:cs="Times New Roman"/>
                <w:b/>
                <w:bCs/>
                <w:sz w:val="24"/>
                <w:szCs w:val="24"/>
              </w:rPr>
            </w:pPr>
            <w:r w:rsidRPr="0021376B">
              <w:rPr>
                <w:rFonts w:ascii="Times New Roman" w:hAnsi="Times New Roman" w:cs="Times New Roman"/>
                <w:b/>
                <w:bCs/>
                <w:sz w:val="24"/>
                <w:szCs w:val="24"/>
              </w:rPr>
              <w:lastRenderedPageBreak/>
              <w:t>3</w:t>
            </w:r>
          </w:p>
        </w:tc>
        <w:tc>
          <w:tcPr>
            <w:tcW w:w="2088" w:type="dxa"/>
          </w:tcPr>
          <w:p w:rsidR="008C2ED5" w:rsidRPr="0021376B" w:rsidRDefault="00374435" w:rsidP="00577144">
            <w:pPr>
              <w:rPr>
                <w:rFonts w:ascii="Times New Roman" w:hAnsi="Times New Roman" w:cs="Times New Roman"/>
                <w:b/>
                <w:bCs/>
                <w:sz w:val="24"/>
                <w:szCs w:val="24"/>
              </w:rPr>
            </w:pPr>
            <w:r w:rsidRPr="0021376B">
              <w:rPr>
                <w:rFonts w:ascii="Times New Roman" w:hAnsi="Times New Roman" w:cs="Times New Roman"/>
                <w:b/>
                <w:bCs/>
                <w:sz w:val="24"/>
                <w:szCs w:val="24"/>
              </w:rPr>
              <w:t xml:space="preserve">МКК Ставропольский краевой фонд микрофинансирования </w:t>
            </w:r>
          </w:p>
        </w:tc>
        <w:tc>
          <w:tcPr>
            <w:tcW w:w="4253" w:type="dxa"/>
          </w:tcPr>
          <w:p w:rsidR="008C2ED5" w:rsidRPr="0021376B" w:rsidRDefault="00374435" w:rsidP="00124312">
            <w:pPr>
              <w:pStyle w:val="a4"/>
              <w:numPr>
                <w:ilvl w:val="0"/>
                <w:numId w:val="1"/>
              </w:numPr>
              <w:tabs>
                <w:tab w:val="left" w:pos="321"/>
              </w:tabs>
              <w:ind w:left="38" w:firstLine="0"/>
              <w:jc w:val="both"/>
              <w:rPr>
                <w:rFonts w:ascii="Times New Roman" w:hAnsi="Times New Roman" w:cs="Times New Roman"/>
                <w:b/>
                <w:bCs/>
                <w:sz w:val="24"/>
                <w:szCs w:val="24"/>
              </w:rPr>
            </w:pPr>
            <w:r w:rsidRPr="0021376B">
              <w:rPr>
                <w:rFonts w:ascii="Times New Roman" w:hAnsi="Times New Roman" w:cs="Times New Roman"/>
                <w:b/>
                <w:bCs/>
                <w:sz w:val="24"/>
                <w:szCs w:val="24"/>
              </w:rPr>
              <w:t xml:space="preserve">Акция «Легкий старт» </w:t>
            </w:r>
          </w:p>
          <w:p w:rsidR="00374435" w:rsidRPr="0021376B" w:rsidRDefault="00374435" w:rsidP="00124312">
            <w:pPr>
              <w:tabs>
                <w:tab w:val="left" w:pos="321"/>
              </w:tabs>
              <w:ind w:left="38"/>
              <w:jc w:val="both"/>
              <w:rPr>
                <w:rFonts w:ascii="Times New Roman" w:hAnsi="Times New Roman" w:cs="Times New Roman"/>
                <w:sz w:val="24"/>
                <w:szCs w:val="24"/>
              </w:rPr>
            </w:pPr>
            <w:r w:rsidRPr="0021376B">
              <w:rPr>
                <w:rFonts w:ascii="Times New Roman" w:hAnsi="Times New Roman" w:cs="Times New Roman"/>
                <w:sz w:val="24"/>
                <w:szCs w:val="24"/>
              </w:rPr>
              <w:t xml:space="preserve">Сумма займа – до 500 000 руб. </w:t>
            </w:r>
          </w:p>
          <w:p w:rsidR="00374435" w:rsidRPr="0021376B" w:rsidRDefault="00374435" w:rsidP="00124312">
            <w:pPr>
              <w:tabs>
                <w:tab w:val="left" w:pos="321"/>
              </w:tabs>
              <w:ind w:left="38"/>
              <w:jc w:val="both"/>
              <w:rPr>
                <w:rFonts w:ascii="Times New Roman" w:hAnsi="Times New Roman" w:cs="Times New Roman"/>
                <w:sz w:val="24"/>
                <w:szCs w:val="24"/>
              </w:rPr>
            </w:pPr>
            <w:r w:rsidRPr="0021376B">
              <w:rPr>
                <w:rFonts w:ascii="Times New Roman" w:hAnsi="Times New Roman" w:cs="Times New Roman"/>
                <w:sz w:val="24"/>
                <w:szCs w:val="24"/>
              </w:rPr>
              <w:t>Срок – до 24 месяцев</w:t>
            </w:r>
          </w:p>
          <w:p w:rsidR="00374435" w:rsidRPr="0021376B" w:rsidRDefault="00374435" w:rsidP="00124312">
            <w:pPr>
              <w:tabs>
                <w:tab w:val="left" w:pos="321"/>
              </w:tabs>
              <w:ind w:left="38"/>
              <w:jc w:val="both"/>
              <w:rPr>
                <w:rFonts w:ascii="Times New Roman" w:hAnsi="Times New Roman" w:cs="Times New Roman"/>
                <w:sz w:val="24"/>
                <w:szCs w:val="24"/>
              </w:rPr>
            </w:pPr>
            <w:r w:rsidRPr="0021376B">
              <w:rPr>
                <w:rFonts w:ascii="Times New Roman" w:hAnsi="Times New Roman" w:cs="Times New Roman"/>
                <w:sz w:val="24"/>
                <w:szCs w:val="24"/>
              </w:rPr>
              <w:t>Процентная ставка от 3,75% до 7,5 %</w:t>
            </w:r>
          </w:p>
          <w:p w:rsidR="00A047AE" w:rsidRPr="0021376B" w:rsidRDefault="00374435" w:rsidP="00124312">
            <w:pPr>
              <w:tabs>
                <w:tab w:val="left" w:pos="321"/>
              </w:tabs>
              <w:ind w:left="38"/>
              <w:jc w:val="both"/>
              <w:rPr>
                <w:rFonts w:ascii="Times New Roman" w:hAnsi="Times New Roman" w:cs="Times New Roman"/>
                <w:sz w:val="24"/>
                <w:szCs w:val="24"/>
              </w:rPr>
            </w:pPr>
            <w:r w:rsidRPr="0021376B">
              <w:rPr>
                <w:rFonts w:ascii="Times New Roman" w:hAnsi="Times New Roman" w:cs="Times New Roman"/>
                <w:sz w:val="24"/>
                <w:szCs w:val="24"/>
              </w:rPr>
              <w:t xml:space="preserve">(Участниками акции могут стать </w:t>
            </w:r>
            <w:proofErr w:type="spellStart"/>
            <w:r w:rsidRPr="0021376B">
              <w:rPr>
                <w:rFonts w:ascii="Times New Roman" w:hAnsi="Times New Roman" w:cs="Times New Roman"/>
                <w:sz w:val="24"/>
                <w:szCs w:val="24"/>
              </w:rPr>
              <w:t>СМиСП</w:t>
            </w:r>
            <w:proofErr w:type="spellEnd"/>
            <w:r w:rsidRPr="0021376B">
              <w:rPr>
                <w:rFonts w:ascii="Times New Roman" w:hAnsi="Times New Roman" w:cs="Times New Roman"/>
                <w:sz w:val="24"/>
                <w:szCs w:val="24"/>
              </w:rPr>
              <w:t xml:space="preserve">, зарегистрированные и осуществляющие деятельность </w:t>
            </w:r>
            <w:r w:rsidR="00A047AE" w:rsidRPr="0021376B">
              <w:rPr>
                <w:rFonts w:ascii="Times New Roman" w:hAnsi="Times New Roman" w:cs="Times New Roman"/>
                <w:sz w:val="24"/>
                <w:szCs w:val="24"/>
              </w:rPr>
              <w:t>на территории Ставропольского края, срок регистрации которых не превышает 12 месяцев).</w:t>
            </w:r>
          </w:p>
          <w:p w:rsidR="00A047AE" w:rsidRPr="0021376B" w:rsidRDefault="00A047AE" w:rsidP="00124312">
            <w:pPr>
              <w:pStyle w:val="a4"/>
              <w:numPr>
                <w:ilvl w:val="0"/>
                <w:numId w:val="1"/>
              </w:numPr>
              <w:tabs>
                <w:tab w:val="left" w:pos="321"/>
              </w:tabs>
              <w:ind w:left="38" w:firstLine="0"/>
              <w:jc w:val="both"/>
              <w:rPr>
                <w:rFonts w:ascii="Times New Roman" w:hAnsi="Times New Roman" w:cs="Times New Roman"/>
                <w:b/>
                <w:bCs/>
                <w:sz w:val="24"/>
                <w:szCs w:val="24"/>
              </w:rPr>
            </w:pPr>
            <w:r w:rsidRPr="0021376B">
              <w:rPr>
                <w:rFonts w:ascii="Times New Roman" w:hAnsi="Times New Roman" w:cs="Times New Roman"/>
                <w:b/>
                <w:bCs/>
                <w:sz w:val="24"/>
                <w:szCs w:val="24"/>
              </w:rPr>
              <w:t>Поддержка мобилизованных заемщиков.</w:t>
            </w:r>
          </w:p>
          <w:p w:rsidR="00A047AE" w:rsidRPr="0021376B" w:rsidRDefault="009631B9" w:rsidP="00124312">
            <w:pPr>
              <w:tabs>
                <w:tab w:val="left" w:pos="321"/>
              </w:tabs>
              <w:ind w:left="38"/>
              <w:jc w:val="both"/>
              <w:rPr>
                <w:rFonts w:ascii="Times New Roman" w:hAnsi="Times New Roman" w:cs="Times New Roman"/>
                <w:sz w:val="24"/>
                <w:szCs w:val="24"/>
              </w:rPr>
            </w:pPr>
            <w:r w:rsidRPr="0021376B">
              <w:rPr>
                <w:rFonts w:ascii="Times New Roman" w:hAnsi="Times New Roman" w:cs="Times New Roman"/>
                <w:sz w:val="24"/>
                <w:szCs w:val="24"/>
              </w:rPr>
              <w:t>Предоставляется участникам н</w:t>
            </w:r>
            <w:r w:rsidR="00A047AE" w:rsidRPr="0021376B">
              <w:rPr>
                <w:rFonts w:ascii="Times New Roman" w:hAnsi="Times New Roman" w:cs="Times New Roman"/>
                <w:sz w:val="24"/>
                <w:szCs w:val="24"/>
              </w:rPr>
              <w:t>а срок службы по мобилизации на период участия в СВО</w:t>
            </w:r>
            <w:r w:rsidRPr="0021376B">
              <w:rPr>
                <w:rFonts w:ascii="Times New Roman" w:hAnsi="Times New Roman" w:cs="Times New Roman"/>
                <w:sz w:val="24"/>
                <w:szCs w:val="24"/>
              </w:rPr>
              <w:t xml:space="preserve"> до 31.12.2023 г. </w:t>
            </w:r>
          </w:p>
          <w:p w:rsidR="00A047AE" w:rsidRPr="0021376B" w:rsidRDefault="00A047AE" w:rsidP="00124312">
            <w:pPr>
              <w:pStyle w:val="a4"/>
              <w:numPr>
                <w:ilvl w:val="0"/>
                <w:numId w:val="1"/>
              </w:numPr>
              <w:tabs>
                <w:tab w:val="left" w:pos="321"/>
              </w:tabs>
              <w:ind w:left="38" w:firstLine="0"/>
              <w:jc w:val="both"/>
              <w:rPr>
                <w:rFonts w:ascii="Times New Roman" w:hAnsi="Times New Roman" w:cs="Times New Roman"/>
                <w:b/>
                <w:bCs/>
                <w:sz w:val="24"/>
                <w:szCs w:val="24"/>
              </w:rPr>
            </w:pPr>
            <w:r w:rsidRPr="0021376B">
              <w:rPr>
                <w:rFonts w:ascii="Times New Roman" w:hAnsi="Times New Roman" w:cs="Times New Roman"/>
                <w:b/>
                <w:bCs/>
                <w:sz w:val="24"/>
                <w:szCs w:val="24"/>
              </w:rPr>
              <w:t xml:space="preserve">Микрозаем «За наших» </w:t>
            </w:r>
          </w:p>
          <w:p w:rsidR="00A047AE" w:rsidRPr="0021376B" w:rsidRDefault="00A047AE" w:rsidP="00124312">
            <w:pPr>
              <w:tabs>
                <w:tab w:val="left" w:pos="321"/>
              </w:tabs>
              <w:ind w:left="38"/>
              <w:jc w:val="both"/>
              <w:rPr>
                <w:rFonts w:ascii="Times New Roman" w:hAnsi="Times New Roman" w:cs="Times New Roman"/>
                <w:sz w:val="24"/>
                <w:szCs w:val="24"/>
              </w:rPr>
            </w:pPr>
            <w:r w:rsidRPr="0021376B">
              <w:rPr>
                <w:rFonts w:ascii="Times New Roman" w:hAnsi="Times New Roman" w:cs="Times New Roman"/>
                <w:sz w:val="24"/>
                <w:szCs w:val="24"/>
              </w:rPr>
              <w:t xml:space="preserve">Предоставляется </w:t>
            </w:r>
            <w:r w:rsidR="009631B9" w:rsidRPr="0021376B">
              <w:rPr>
                <w:rFonts w:ascii="Times New Roman" w:hAnsi="Times New Roman" w:cs="Times New Roman"/>
                <w:sz w:val="24"/>
                <w:szCs w:val="24"/>
              </w:rPr>
              <w:t>демобилизованным участникам СВО, членами их семей и близким родственникам</w:t>
            </w:r>
          </w:p>
          <w:p w:rsidR="009631B9" w:rsidRPr="0021376B" w:rsidRDefault="009631B9" w:rsidP="00124312">
            <w:pPr>
              <w:tabs>
                <w:tab w:val="left" w:pos="321"/>
              </w:tabs>
              <w:ind w:left="38"/>
              <w:jc w:val="both"/>
              <w:rPr>
                <w:rFonts w:ascii="Times New Roman" w:hAnsi="Times New Roman" w:cs="Times New Roman"/>
                <w:sz w:val="24"/>
                <w:szCs w:val="24"/>
              </w:rPr>
            </w:pPr>
            <w:r w:rsidRPr="0021376B">
              <w:rPr>
                <w:rFonts w:ascii="Times New Roman" w:hAnsi="Times New Roman" w:cs="Times New Roman"/>
                <w:sz w:val="24"/>
                <w:szCs w:val="24"/>
              </w:rPr>
              <w:t xml:space="preserve">Сумма – до 1 000 000 руб. </w:t>
            </w:r>
          </w:p>
          <w:p w:rsidR="009631B9" w:rsidRPr="0021376B" w:rsidRDefault="009631B9" w:rsidP="00124312">
            <w:pPr>
              <w:tabs>
                <w:tab w:val="left" w:pos="321"/>
              </w:tabs>
              <w:ind w:left="38"/>
              <w:jc w:val="both"/>
              <w:rPr>
                <w:rFonts w:ascii="Times New Roman" w:hAnsi="Times New Roman" w:cs="Times New Roman"/>
                <w:sz w:val="24"/>
                <w:szCs w:val="24"/>
              </w:rPr>
            </w:pPr>
            <w:r w:rsidRPr="0021376B">
              <w:rPr>
                <w:rFonts w:ascii="Times New Roman" w:hAnsi="Times New Roman" w:cs="Times New Roman"/>
                <w:sz w:val="24"/>
                <w:szCs w:val="24"/>
              </w:rPr>
              <w:t xml:space="preserve">Срок – до 36 месяцев </w:t>
            </w:r>
          </w:p>
          <w:p w:rsidR="009631B9" w:rsidRPr="0021376B" w:rsidRDefault="009631B9" w:rsidP="00124312">
            <w:pPr>
              <w:tabs>
                <w:tab w:val="left" w:pos="321"/>
              </w:tabs>
              <w:ind w:left="38"/>
              <w:jc w:val="both"/>
              <w:rPr>
                <w:rFonts w:ascii="Times New Roman" w:hAnsi="Times New Roman" w:cs="Times New Roman"/>
                <w:sz w:val="24"/>
                <w:szCs w:val="24"/>
              </w:rPr>
            </w:pPr>
            <w:r w:rsidRPr="0021376B">
              <w:rPr>
                <w:rFonts w:ascii="Times New Roman" w:hAnsi="Times New Roman" w:cs="Times New Roman"/>
                <w:sz w:val="24"/>
                <w:szCs w:val="24"/>
              </w:rPr>
              <w:t>Процентная ставка 5 % годовых.</w:t>
            </w:r>
          </w:p>
        </w:tc>
        <w:tc>
          <w:tcPr>
            <w:tcW w:w="4536" w:type="dxa"/>
          </w:tcPr>
          <w:p w:rsidR="008C2ED5" w:rsidRPr="0021376B" w:rsidRDefault="00E666C4" w:rsidP="00124312">
            <w:pPr>
              <w:jc w:val="both"/>
              <w:rPr>
                <w:rFonts w:ascii="Times New Roman" w:hAnsi="Times New Roman" w:cs="Times New Roman"/>
                <w:sz w:val="24"/>
                <w:szCs w:val="24"/>
              </w:rPr>
            </w:pPr>
            <w:r w:rsidRPr="0021376B">
              <w:rPr>
                <w:rFonts w:ascii="Times New Roman" w:hAnsi="Times New Roman" w:cs="Times New Roman"/>
                <w:sz w:val="24"/>
                <w:szCs w:val="24"/>
              </w:rPr>
              <w:t>Бесплатные консультации по финансовым мерам поддержки</w:t>
            </w:r>
            <w:r w:rsidR="006F0D4B" w:rsidRPr="0021376B">
              <w:rPr>
                <w:rFonts w:ascii="Times New Roman" w:hAnsi="Times New Roman" w:cs="Times New Roman"/>
                <w:sz w:val="24"/>
                <w:szCs w:val="24"/>
              </w:rPr>
              <w:t>.</w:t>
            </w:r>
          </w:p>
        </w:tc>
        <w:tc>
          <w:tcPr>
            <w:tcW w:w="3119" w:type="dxa"/>
          </w:tcPr>
          <w:p w:rsidR="008C2ED5" w:rsidRPr="0021376B" w:rsidRDefault="006F0D4B" w:rsidP="00124312">
            <w:pPr>
              <w:jc w:val="both"/>
              <w:rPr>
                <w:rFonts w:ascii="Times New Roman" w:hAnsi="Times New Roman" w:cs="Times New Roman"/>
                <w:sz w:val="24"/>
                <w:szCs w:val="24"/>
              </w:rPr>
            </w:pPr>
            <w:r w:rsidRPr="0021376B">
              <w:rPr>
                <w:rFonts w:ascii="Times New Roman" w:hAnsi="Times New Roman" w:cs="Times New Roman"/>
                <w:sz w:val="24"/>
                <w:szCs w:val="24"/>
              </w:rPr>
              <w:t>Обратиться лично с заявлением вМКК Ставропольский краевой фонд микрофинансирования</w:t>
            </w:r>
          </w:p>
          <w:p w:rsidR="00E422F1" w:rsidRPr="0021376B" w:rsidRDefault="00C16514" w:rsidP="00124312">
            <w:pPr>
              <w:jc w:val="both"/>
              <w:rPr>
                <w:rFonts w:ascii="Times New Roman" w:hAnsi="Times New Roman" w:cs="Times New Roman"/>
                <w:sz w:val="24"/>
                <w:szCs w:val="24"/>
              </w:rPr>
            </w:pPr>
            <w:r>
              <w:rPr>
                <w:rFonts w:ascii="Times New Roman" w:hAnsi="Times New Roman" w:cs="Times New Roman"/>
                <w:sz w:val="24"/>
                <w:szCs w:val="24"/>
              </w:rPr>
              <w:t>п</w:t>
            </w:r>
            <w:r w:rsidR="00E422F1" w:rsidRPr="0021376B">
              <w:rPr>
                <w:rFonts w:ascii="Times New Roman" w:hAnsi="Times New Roman" w:cs="Times New Roman"/>
                <w:sz w:val="24"/>
                <w:szCs w:val="24"/>
              </w:rPr>
              <w:t>о адресу: г. Ставрополь, ул. Пушкина 25а, 3 этаж.</w:t>
            </w:r>
          </w:p>
          <w:p w:rsidR="00E422F1" w:rsidRPr="0021376B" w:rsidRDefault="00E422F1" w:rsidP="00124312">
            <w:pPr>
              <w:jc w:val="both"/>
              <w:rPr>
                <w:rFonts w:ascii="Times New Roman" w:hAnsi="Times New Roman" w:cs="Times New Roman"/>
                <w:sz w:val="24"/>
                <w:szCs w:val="24"/>
              </w:rPr>
            </w:pPr>
            <w:r w:rsidRPr="0021376B">
              <w:rPr>
                <w:rFonts w:ascii="Times New Roman" w:hAnsi="Times New Roman" w:cs="Times New Roman"/>
                <w:sz w:val="24"/>
                <w:szCs w:val="24"/>
              </w:rPr>
              <w:t>Телефон: 8-8652-35-41-65</w:t>
            </w:r>
          </w:p>
        </w:tc>
      </w:tr>
      <w:tr w:rsidR="00CF1AFC" w:rsidRPr="0021376B" w:rsidTr="0021376B">
        <w:tc>
          <w:tcPr>
            <w:tcW w:w="458" w:type="dxa"/>
          </w:tcPr>
          <w:p w:rsidR="008C2ED5" w:rsidRPr="0021376B" w:rsidRDefault="0046546A" w:rsidP="008C2ED5">
            <w:pPr>
              <w:jc w:val="center"/>
              <w:rPr>
                <w:rFonts w:ascii="Times New Roman" w:hAnsi="Times New Roman" w:cs="Times New Roman"/>
                <w:b/>
                <w:bCs/>
                <w:sz w:val="24"/>
                <w:szCs w:val="24"/>
              </w:rPr>
            </w:pPr>
            <w:r w:rsidRPr="0021376B">
              <w:rPr>
                <w:rFonts w:ascii="Times New Roman" w:hAnsi="Times New Roman" w:cs="Times New Roman"/>
                <w:b/>
                <w:bCs/>
                <w:sz w:val="24"/>
                <w:szCs w:val="24"/>
              </w:rPr>
              <w:t>4</w:t>
            </w:r>
          </w:p>
        </w:tc>
        <w:tc>
          <w:tcPr>
            <w:tcW w:w="2088" w:type="dxa"/>
          </w:tcPr>
          <w:p w:rsidR="008C2ED5" w:rsidRPr="0021376B" w:rsidRDefault="00DC2EA5" w:rsidP="00577144">
            <w:pPr>
              <w:rPr>
                <w:rFonts w:ascii="Times New Roman" w:hAnsi="Times New Roman" w:cs="Times New Roman"/>
                <w:b/>
                <w:bCs/>
                <w:sz w:val="24"/>
                <w:szCs w:val="24"/>
              </w:rPr>
            </w:pPr>
            <w:r w:rsidRPr="0021376B">
              <w:rPr>
                <w:rFonts w:ascii="Times New Roman" w:hAnsi="Times New Roman" w:cs="Times New Roman"/>
                <w:b/>
                <w:bCs/>
                <w:sz w:val="24"/>
                <w:szCs w:val="24"/>
              </w:rPr>
              <w:t>Гарантийный фонд Ставропольского края</w:t>
            </w:r>
          </w:p>
        </w:tc>
        <w:tc>
          <w:tcPr>
            <w:tcW w:w="4253" w:type="dxa"/>
          </w:tcPr>
          <w:p w:rsidR="000A4C51" w:rsidRPr="0021376B" w:rsidRDefault="00DC2EA5" w:rsidP="00124312">
            <w:pPr>
              <w:pStyle w:val="a4"/>
              <w:ind w:left="0"/>
              <w:jc w:val="both"/>
              <w:rPr>
                <w:rFonts w:ascii="Times New Roman" w:hAnsi="Times New Roman" w:cs="Times New Roman"/>
                <w:sz w:val="24"/>
                <w:szCs w:val="24"/>
              </w:rPr>
            </w:pPr>
            <w:r w:rsidRPr="0021376B">
              <w:rPr>
                <w:rFonts w:ascii="Times New Roman" w:hAnsi="Times New Roman" w:cs="Times New Roman"/>
                <w:sz w:val="24"/>
                <w:szCs w:val="24"/>
              </w:rPr>
              <w:t xml:space="preserve">Поручительство Фонда предоставляется субъектам малого и среднего предпринимательства и организациям инфраструктуры поддержки малого и среднего предпринимательства, обладающим по заключению Банка устойчивым финансовым положением, но не </w:t>
            </w:r>
            <w:r w:rsidRPr="0021376B">
              <w:rPr>
                <w:rFonts w:ascii="Times New Roman" w:hAnsi="Times New Roman" w:cs="Times New Roman"/>
                <w:sz w:val="24"/>
                <w:szCs w:val="24"/>
              </w:rPr>
              <w:lastRenderedPageBreak/>
              <w:t xml:space="preserve">располагающим достаточным залоговым обеспечением для получения </w:t>
            </w:r>
            <w:r w:rsidR="00CF1AFC" w:rsidRPr="0021376B">
              <w:rPr>
                <w:rFonts w:ascii="Times New Roman" w:hAnsi="Times New Roman" w:cs="Times New Roman"/>
                <w:sz w:val="24"/>
                <w:szCs w:val="24"/>
              </w:rPr>
              <w:t xml:space="preserve">кредита. </w:t>
            </w:r>
          </w:p>
          <w:p w:rsidR="008C2ED5" w:rsidRPr="0021376B" w:rsidRDefault="00CF1AFC" w:rsidP="00124312">
            <w:pPr>
              <w:pStyle w:val="a4"/>
              <w:ind w:left="0"/>
              <w:jc w:val="both"/>
              <w:rPr>
                <w:rFonts w:ascii="Times New Roman" w:hAnsi="Times New Roman" w:cs="Times New Roman"/>
                <w:sz w:val="24"/>
                <w:szCs w:val="24"/>
              </w:rPr>
            </w:pPr>
            <w:r w:rsidRPr="0021376B">
              <w:rPr>
                <w:rFonts w:ascii="Times New Roman" w:hAnsi="Times New Roman" w:cs="Times New Roman"/>
                <w:sz w:val="24"/>
                <w:szCs w:val="24"/>
              </w:rPr>
              <w:t>Предоставление</w:t>
            </w:r>
            <w:r w:rsidR="00DC2EA5" w:rsidRPr="0021376B">
              <w:rPr>
                <w:rFonts w:ascii="Times New Roman" w:hAnsi="Times New Roman" w:cs="Times New Roman"/>
                <w:sz w:val="24"/>
                <w:szCs w:val="24"/>
              </w:rPr>
              <w:t xml:space="preserve"> поручительства осуществляется путем заключения трехстороннего договора поручительства между Фондом, Банком и субъектом малого и среднего предпринимательства.</w:t>
            </w:r>
          </w:p>
        </w:tc>
        <w:tc>
          <w:tcPr>
            <w:tcW w:w="4536" w:type="dxa"/>
          </w:tcPr>
          <w:p w:rsidR="008C2ED5" w:rsidRPr="0021376B" w:rsidRDefault="00E666C4" w:rsidP="00124312">
            <w:pPr>
              <w:jc w:val="center"/>
              <w:rPr>
                <w:rFonts w:ascii="Times New Roman" w:hAnsi="Times New Roman" w:cs="Times New Roman"/>
                <w:b/>
                <w:bCs/>
                <w:sz w:val="24"/>
                <w:szCs w:val="24"/>
              </w:rPr>
            </w:pPr>
            <w:r w:rsidRPr="0021376B">
              <w:rPr>
                <w:rFonts w:ascii="Times New Roman" w:hAnsi="Times New Roman" w:cs="Times New Roman"/>
                <w:b/>
                <w:bCs/>
                <w:sz w:val="24"/>
                <w:szCs w:val="24"/>
              </w:rPr>
              <w:lastRenderedPageBreak/>
              <w:t>–</w:t>
            </w:r>
          </w:p>
        </w:tc>
        <w:tc>
          <w:tcPr>
            <w:tcW w:w="3119" w:type="dxa"/>
          </w:tcPr>
          <w:p w:rsidR="008C2ED5" w:rsidRPr="0021376B" w:rsidRDefault="00C16514" w:rsidP="00124312">
            <w:pPr>
              <w:jc w:val="both"/>
              <w:rPr>
                <w:rFonts w:ascii="Times New Roman" w:hAnsi="Times New Roman" w:cs="Times New Roman"/>
                <w:sz w:val="24"/>
                <w:szCs w:val="24"/>
              </w:rPr>
            </w:pPr>
            <w:proofErr w:type="spellStart"/>
            <w:r w:rsidRPr="00C16514">
              <w:rPr>
                <w:rFonts w:ascii="Times New Roman" w:hAnsi="Times New Roman" w:cs="Times New Roman"/>
                <w:sz w:val="24"/>
                <w:szCs w:val="24"/>
              </w:rPr>
              <w:t>Обратиться</w:t>
            </w:r>
            <w:r>
              <w:rPr>
                <w:rFonts w:ascii="Times New Roman" w:hAnsi="Times New Roman" w:cs="Times New Roman"/>
                <w:sz w:val="24"/>
                <w:szCs w:val="24"/>
              </w:rPr>
              <w:t>п</w:t>
            </w:r>
            <w:r w:rsidR="00E422F1" w:rsidRPr="0021376B">
              <w:rPr>
                <w:rFonts w:ascii="Times New Roman" w:hAnsi="Times New Roman" w:cs="Times New Roman"/>
                <w:sz w:val="24"/>
                <w:szCs w:val="24"/>
              </w:rPr>
              <w:t>о</w:t>
            </w:r>
            <w:proofErr w:type="spellEnd"/>
            <w:r w:rsidR="00E422F1" w:rsidRPr="0021376B">
              <w:rPr>
                <w:rFonts w:ascii="Times New Roman" w:hAnsi="Times New Roman" w:cs="Times New Roman"/>
                <w:sz w:val="24"/>
                <w:szCs w:val="24"/>
              </w:rPr>
              <w:t xml:space="preserve"> адресу: </w:t>
            </w:r>
            <w:r w:rsidR="00124312">
              <w:rPr>
                <w:rFonts w:ascii="Times New Roman" w:hAnsi="Times New Roman" w:cs="Times New Roman"/>
                <w:sz w:val="24"/>
                <w:szCs w:val="24"/>
              </w:rPr>
              <w:br/>
            </w:r>
            <w:proofErr w:type="gramStart"/>
            <w:r w:rsidR="00E422F1" w:rsidRPr="0021376B">
              <w:rPr>
                <w:rFonts w:ascii="Times New Roman" w:hAnsi="Times New Roman" w:cs="Times New Roman"/>
                <w:sz w:val="24"/>
                <w:szCs w:val="24"/>
              </w:rPr>
              <w:t>г</w:t>
            </w:r>
            <w:proofErr w:type="gramEnd"/>
            <w:r w:rsidR="00E422F1" w:rsidRPr="0021376B">
              <w:rPr>
                <w:rFonts w:ascii="Times New Roman" w:hAnsi="Times New Roman" w:cs="Times New Roman"/>
                <w:sz w:val="24"/>
                <w:szCs w:val="24"/>
              </w:rPr>
              <w:t xml:space="preserve">. Ставрополь, ул. Пушкина 25а, корпус 2, 2 этаж. </w:t>
            </w:r>
          </w:p>
          <w:p w:rsidR="00E422F1" w:rsidRPr="0021376B" w:rsidRDefault="00C16514" w:rsidP="00124312">
            <w:pPr>
              <w:jc w:val="both"/>
              <w:rPr>
                <w:rFonts w:ascii="Times New Roman" w:hAnsi="Times New Roman" w:cs="Times New Roman"/>
                <w:sz w:val="24"/>
                <w:szCs w:val="24"/>
              </w:rPr>
            </w:pPr>
            <w:r>
              <w:rPr>
                <w:rFonts w:ascii="Times New Roman" w:hAnsi="Times New Roman" w:cs="Times New Roman"/>
                <w:sz w:val="24"/>
                <w:szCs w:val="24"/>
              </w:rPr>
              <w:t>Телефон</w:t>
            </w:r>
            <w:r w:rsidR="00E422F1" w:rsidRPr="0021376B">
              <w:rPr>
                <w:rFonts w:ascii="Times New Roman" w:hAnsi="Times New Roman" w:cs="Times New Roman"/>
                <w:sz w:val="24"/>
                <w:szCs w:val="24"/>
              </w:rPr>
              <w:t>: 8(8652)755-000</w:t>
            </w:r>
          </w:p>
        </w:tc>
      </w:tr>
      <w:tr w:rsidR="00CF1AFC" w:rsidRPr="0021376B" w:rsidTr="0021376B">
        <w:tc>
          <w:tcPr>
            <w:tcW w:w="458" w:type="dxa"/>
          </w:tcPr>
          <w:p w:rsidR="008C2ED5" w:rsidRPr="0021376B" w:rsidRDefault="0046546A" w:rsidP="008C2ED5">
            <w:pPr>
              <w:jc w:val="center"/>
              <w:rPr>
                <w:rFonts w:ascii="Times New Roman" w:hAnsi="Times New Roman" w:cs="Times New Roman"/>
                <w:b/>
                <w:bCs/>
                <w:sz w:val="24"/>
                <w:szCs w:val="24"/>
              </w:rPr>
            </w:pPr>
            <w:r w:rsidRPr="0021376B">
              <w:rPr>
                <w:rFonts w:ascii="Times New Roman" w:hAnsi="Times New Roman" w:cs="Times New Roman"/>
                <w:b/>
                <w:bCs/>
                <w:sz w:val="24"/>
                <w:szCs w:val="24"/>
              </w:rPr>
              <w:lastRenderedPageBreak/>
              <w:t>5</w:t>
            </w:r>
          </w:p>
        </w:tc>
        <w:tc>
          <w:tcPr>
            <w:tcW w:w="2088" w:type="dxa"/>
          </w:tcPr>
          <w:p w:rsidR="008C2ED5" w:rsidRPr="0021376B" w:rsidRDefault="004D2BE1" w:rsidP="00577144">
            <w:pPr>
              <w:rPr>
                <w:rFonts w:ascii="Times New Roman" w:hAnsi="Times New Roman" w:cs="Times New Roman"/>
                <w:b/>
                <w:bCs/>
                <w:sz w:val="24"/>
                <w:szCs w:val="24"/>
              </w:rPr>
            </w:pPr>
            <w:r w:rsidRPr="0021376B">
              <w:rPr>
                <w:rFonts w:ascii="Times New Roman" w:hAnsi="Times New Roman" w:cs="Times New Roman"/>
                <w:b/>
                <w:bCs/>
                <w:sz w:val="24"/>
                <w:szCs w:val="24"/>
              </w:rPr>
              <w:t>Министерство финансов Ставропольского края</w:t>
            </w:r>
          </w:p>
        </w:tc>
        <w:tc>
          <w:tcPr>
            <w:tcW w:w="4253" w:type="dxa"/>
          </w:tcPr>
          <w:p w:rsidR="004D2BE1" w:rsidRPr="0021376B" w:rsidRDefault="00216586" w:rsidP="00124312">
            <w:pPr>
              <w:jc w:val="both"/>
              <w:rPr>
                <w:rFonts w:ascii="Times New Roman" w:hAnsi="Times New Roman" w:cs="Times New Roman"/>
                <w:b/>
                <w:bCs/>
                <w:sz w:val="24"/>
                <w:szCs w:val="24"/>
              </w:rPr>
            </w:pPr>
            <w:r w:rsidRPr="0021376B">
              <w:rPr>
                <w:rFonts w:ascii="Times New Roman" w:hAnsi="Times New Roman" w:cs="Times New Roman"/>
                <w:b/>
                <w:bCs/>
                <w:sz w:val="24"/>
                <w:szCs w:val="24"/>
              </w:rPr>
              <w:t xml:space="preserve">«Конкурс проектов по предоставлению бюджета для граждан» </w:t>
            </w:r>
          </w:p>
          <w:p w:rsidR="008C2ED5" w:rsidRPr="0021376B" w:rsidRDefault="004D2BE1" w:rsidP="00124312">
            <w:pPr>
              <w:jc w:val="both"/>
              <w:rPr>
                <w:rFonts w:ascii="Times New Roman" w:hAnsi="Times New Roman" w:cs="Times New Roman"/>
                <w:sz w:val="24"/>
                <w:szCs w:val="24"/>
              </w:rPr>
            </w:pPr>
            <w:r w:rsidRPr="0021376B">
              <w:rPr>
                <w:rFonts w:ascii="Times New Roman" w:hAnsi="Times New Roman" w:cs="Times New Roman"/>
                <w:sz w:val="24"/>
                <w:szCs w:val="24"/>
              </w:rPr>
              <w:t>Предметом конкурса является разработка проекта по представлению информации о бюджете в понятной и доступной форме.</w:t>
            </w:r>
          </w:p>
          <w:p w:rsidR="00216586" w:rsidRPr="0021376B" w:rsidRDefault="00216586" w:rsidP="00124312">
            <w:pPr>
              <w:jc w:val="both"/>
              <w:rPr>
                <w:rFonts w:ascii="Times New Roman" w:hAnsi="Times New Roman" w:cs="Times New Roman"/>
                <w:sz w:val="24"/>
                <w:szCs w:val="24"/>
              </w:rPr>
            </w:pPr>
            <w:r w:rsidRPr="0021376B">
              <w:rPr>
                <w:rFonts w:ascii="Times New Roman" w:hAnsi="Times New Roman" w:cs="Times New Roman"/>
                <w:sz w:val="24"/>
                <w:szCs w:val="24"/>
              </w:rPr>
              <w:t>Кто может участвовать: физические лица младше 15 лет, физические лица старше 15 лет,юридические лица</w:t>
            </w:r>
            <w:r w:rsidR="000A4C51" w:rsidRPr="0021376B">
              <w:rPr>
                <w:rFonts w:ascii="Times New Roman" w:hAnsi="Times New Roman" w:cs="Times New Roman"/>
                <w:sz w:val="24"/>
                <w:szCs w:val="24"/>
              </w:rPr>
              <w:t xml:space="preserve">. </w:t>
            </w:r>
          </w:p>
        </w:tc>
        <w:tc>
          <w:tcPr>
            <w:tcW w:w="4536" w:type="dxa"/>
          </w:tcPr>
          <w:p w:rsidR="008C2ED5" w:rsidRPr="0021376B" w:rsidRDefault="00E666C4" w:rsidP="00124312">
            <w:pPr>
              <w:jc w:val="center"/>
              <w:rPr>
                <w:rFonts w:ascii="Times New Roman" w:hAnsi="Times New Roman" w:cs="Times New Roman"/>
                <w:sz w:val="24"/>
                <w:szCs w:val="24"/>
              </w:rPr>
            </w:pPr>
            <w:r w:rsidRPr="0021376B">
              <w:rPr>
                <w:rFonts w:ascii="Times New Roman" w:hAnsi="Times New Roman" w:cs="Times New Roman"/>
                <w:sz w:val="24"/>
                <w:szCs w:val="24"/>
              </w:rPr>
              <w:t>–</w:t>
            </w:r>
          </w:p>
        </w:tc>
        <w:tc>
          <w:tcPr>
            <w:tcW w:w="3119" w:type="dxa"/>
          </w:tcPr>
          <w:p w:rsidR="004D702B" w:rsidRPr="0021376B" w:rsidRDefault="00C16514" w:rsidP="00124312">
            <w:pPr>
              <w:jc w:val="both"/>
              <w:rPr>
                <w:rFonts w:ascii="Times New Roman" w:hAnsi="Times New Roman" w:cs="Times New Roman"/>
                <w:sz w:val="24"/>
                <w:szCs w:val="24"/>
              </w:rPr>
            </w:pPr>
            <w:r>
              <w:rPr>
                <w:rFonts w:ascii="Times New Roman" w:hAnsi="Times New Roman" w:cs="Times New Roman"/>
                <w:sz w:val="24"/>
                <w:szCs w:val="24"/>
              </w:rPr>
              <w:t>П</w:t>
            </w:r>
            <w:r w:rsidRPr="00C16514">
              <w:rPr>
                <w:rFonts w:ascii="Times New Roman" w:hAnsi="Times New Roman" w:cs="Times New Roman"/>
                <w:sz w:val="24"/>
                <w:szCs w:val="24"/>
              </w:rPr>
              <w:t>рием заявок для участия в конкурсе проектов по представлению бюджета для граждан с 11.00 часов 22 мая 2023 года до 18.00 часов 26 июня 2023 года</w:t>
            </w:r>
            <w:r w:rsidR="004A66AD">
              <w:rPr>
                <w:rFonts w:ascii="Times New Roman" w:hAnsi="Times New Roman" w:cs="Times New Roman"/>
                <w:sz w:val="24"/>
                <w:szCs w:val="24"/>
              </w:rPr>
              <w:t xml:space="preserve"> п</w:t>
            </w:r>
            <w:r w:rsidR="00E422F1" w:rsidRPr="0021376B">
              <w:rPr>
                <w:rFonts w:ascii="Times New Roman" w:hAnsi="Times New Roman" w:cs="Times New Roman"/>
                <w:sz w:val="24"/>
                <w:szCs w:val="24"/>
              </w:rPr>
              <w:t xml:space="preserve">о адресу: </w:t>
            </w:r>
            <w:proofErr w:type="gramStart"/>
            <w:r w:rsidR="004D702B" w:rsidRPr="0021376B">
              <w:rPr>
                <w:rFonts w:ascii="Times New Roman" w:hAnsi="Times New Roman" w:cs="Times New Roman"/>
                <w:sz w:val="24"/>
                <w:szCs w:val="24"/>
              </w:rPr>
              <w:t>г</w:t>
            </w:r>
            <w:proofErr w:type="gramEnd"/>
            <w:r w:rsidR="004D702B" w:rsidRPr="0021376B">
              <w:rPr>
                <w:rFonts w:ascii="Times New Roman" w:hAnsi="Times New Roman" w:cs="Times New Roman"/>
                <w:sz w:val="24"/>
                <w:szCs w:val="24"/>
              </w:rPr>
              <w:t>. Ставрополь, ул. Льва Толстого 29,</w:t>
            </w:r>
          </w:p>
          <w:p w:rsidR="00216586" w:rsidRDefault="004D702B" w:rsidP="00124312">
            <w:pPr>
              <w:jc w:val="both"/>
              <w:rPr>
                <w:rFonts w:ascii="Times New Roman" w:hAnsi="Times New Roman" w:cs="Times New Roman"/>
                <w:sz w:val="24"/>
                <w:szCs w:val="24"/>
              </w:rPr>
            </w:pPr>
            <w:r w:rsidRPr="0021376B">
              <w:rPr>
                <w:rFonts w:ascii="Times New Roman" w:hAnsi="Times New Roman" w:cs="Times New Roman"/>
                <w:sz w:val="24"/>
                <w:szCs w:val="24"/>
              </w:rPr>
              <w:t>Телефон: 8-8652-74-84-31</w:t>
            </w:r>
          </w:p>
          <w:p w:rsidR="004A66AD" w:rsidRPr="0021376B" w:rsidRDefault="004A66AD" w:rsidP="00124312">
            <w:pPr>
              <w:jc w:val="both"/>
              <w:rPr>
                <w:rFonts w:ascii="Times New Roman" w:hAnsi="Times New Roman" w:cs="Times New Roman"/>
                <w:sz w:val="24"/>
                <w:szCs w:val="24"/>
              </w:rPr>
            </w:pPr>
          </w:p>
          <w:p w:rsidR="00216586" w:rsidRPr="0021376B" w:rsidRDefault="00216586" w:rsidP="00124312">
            <w:pPr>
              <w:jc w:val="both"/>
              <w:rPr>
                <w:rFonts w:ascii="Times New Roman" w:hAnsi="Times New Roman" w:cs="Times New Roman"/>
                <w:sz w:val="24"/>
                <w:szCs w:val="24"/>
              </w:rPr>
            </w:pPr>
            <w:r w:rsidRPr="0021376B">
              <w:rPr>
                <w:rFonts w:ascii="Times New Roman" w:hAnsi="Times New Roman" w:cs="Times New Roman"/>
                <w:sz w:val="24"/>
                <w:szCs w:val="24"/>
              </w:rPr>
              <w:t>Заявки на участие в конкурсе и конкурсные материалы представляются в электронном виде на адрес электронной почты rudakova@mfsk.ru с приложением сканированной версии подписанной заявки.</w:t>
            </w:r>
          </w:p>
          <w:p w:rsidR="00216586" w:rsidRPr="0021376B" w:rsidRDefault="00216586" w:rsidP="00124312">
            <w:pPr>
              <w:jc w:val="both"/>
              <w:rPr>
                <w:rFonts w:ascii="Times New Roman" w:hAnsi="Times New Roman" w:cs="Times New Roman"/>
                <w:sz w:val="24"/>
                <w:szCs w:val="24"/>
              </w:rPr>
            </w:pPr>
          </w:p>
          <w:p w:rsidR="00216586" w:rsidRPr="0021376B" w:rsidRDefault="00216586" w:rsidP="00124312">
            <w:pPr>
              <w:jc w:val="both"/>
              <w:rPr>
                <w:rFonts w:ascii="Times New Roman" w:hAnsi="Times New Roman" w:cs="Times New Roman"/>
                <w:sz w:val="24"/>
                <w:szCs w:val="24"/>
              </w:rPr>
            </w:pPr>
            <w:r w:rsidRPr="0021376B">
              <w:rPr>
                <w:rFonts w:ascii="Times New Roman" w:hAnsi="Times New Roman" w:cs="Times New Roman"/>
                <w:sz w:val="24"/>
                <w:szCs w:val="24"/>
              </w:rPr>
              <w:t>Контактный телефон (8652) 74-84-35 Рудакова Инна Викторовна.</w:t>
            </w:r>
          </w:p>
          <w:p w:rsidR="00216586" w:rsidRPr="0021376B" w:rsidRDefault="00216586" w:rsidP="00124312">
            <w:pPr>
              <w:jc w:val="both"/>
              <w:rPr>
                <w:rFonts w:ascii="Times New Roman" w:hAnsi="Times New Roman" w:cs="Times New Roman"/>
                <w:sz w:val="24"/>
                <w:szCs w:val="24"/>
              </w:rPr>
            </w:pPr>
          </w:p>
          <w:p w:rsidR="008C2ED5" w:rsidRPr="0021376B" w:rsidRDefault="00216586" w:rsidP="00124312">
            <w:pPr>
              <w:jc w:val="both"/>
              <w:rPr>
                <w:rFonts w:ascii="Times New Roman" w:hAnsi="Times New Roman" w:cs="Times New Roman"/>
                <w:sz w:val="24"/>
                <w:szCs w:val="24"/>
              </w:rPr>
            </w:pPr>
            <w:r w:rsidRPr="0021376B">
              <w:rPr>
                <w:rFonts w:ascii="Times New Roman" w:hAnsi="Times New Roman" w:cs="Times New Roman"/>
                <w:sz w:val="24"/>
                <w:szCs w:val="24"/>
              </w:rPr>
              <w:t xml:space="preserve">Более подробную информацию о конкурсе можно получить на портале </w:t>
            </w:r>
            <w:r w:rsidRPr="0021376B">
              <w:rPr>
                <w:rFonts w:ascii="Times New Roman" w:hAnsi="Times New Roman" w:cs="Times New Roman"/>
                <w:sz w:val="24"/>
                <w:szCs w:val="24"/>
              </w:rPr>
              <w:lastRenderedPageBreak/>
              <w:t>«Открытый бюджет Ставропольского края» www.openbudsk.ru.</w:t>
            </w:r>
          </w:p>
        </w:tc>
      </w:tr>
      <w:tr w:rsidR="00CF1AFC" w:rsidRPr="0021376B" w:rsidTr="0021376B">
        <w:tc>
          <w:tcPr>
            <w:tcW w:w="458" w:type="dxa"/>
          </w:tcPr>
          <w:p w:rsidR="008C2ED5" w:rsidRPr="0021376B" w:rsidRDefault="0046546A" w:rsidP="008C2ED5">
            <w:pPr>
              <w:jc w:val="center"/>
              <w:rPr>
                <w:rFonts w:ascii="Times New Roman" w:hAnsi="Times New Roman" w:cs="Times New Roman"/>
                <w:b/>
                <w:bCs/>
                <w:sz w:val="24"/>
                <w:szCs w:val="24"/>
              </w:rPr>
            </w:pPr>
            <w:r w:rsidRPr="0021376B">
              <w:rPr>
                <w:rFonts w:ascii="Times New Roman" w:hAnsi="Times New Roman" w:cs="Times New Roman"/>
                <w:b/>
                <w:bCs/>
                <w:sz w:val="24"/>
                <w:szCs w:val="24"/>
              </w:rPr>
              <w:lastRenderedPageBreak/>
              <w:t>6</w:t>
            </w:r>
          </w:p>
        </w:tc>
        <w:tc>
          <w:tcPr>
            <w:tcW w:w="2088" w:type="dxa"/>
          </w:tcPr>
          <w:p w:rsidR="008C2ED5" w:rsidRPr="0021376B" w:rsidRDefault="00216586" w:rsidP="00577144">
            <w:pPr>
              <w:rPr>
                <w:rFonts w:ascii="Times New Roman" w:hAnsi="Times New Roman" w:cs="Times New Roman"/>
                <w:b/>
                <w:bCs/>
                <w:sz w:val="24"/>
                <w:szCs w:val="24"/>
              </w:rPr>
            </w:pPr>
            <w:r w:rsidRPr="0021376B">
              <w:rPr>
                <w:rFonts w:ascii="Times New Roman" w:hAnsi="Times New Roman" w:cs="Times New Roman"/>
                <w:b/>
                <w:bCs/>
                <w:sz w:val="24"/>
                <w:szCs w:val="24"/>
              </w:rPr>
              <w:t>Некоммерческая организация «Фонд развития пищевой и перерабатывающей промышленности Ставропольского края»</w:t>
            </w:r>
          </w:p>
        </w:tc>
        <w:tc>
          <w:tcPr>
            <w:tcW w:w="4253" w:type="dxa"/>
          </w:tcPr>
          <w:p w:rsidR="00847FA9" w:rsidRPr="0021376B" w:rsidRDefault="00847FA9" w:rsidP="00124312">
            <w:pPr>
              <w:jc w:val="both"/>
              <w:rPr>
                <w:rFonts w:ascii="Times New Roman" w:hAnsi="Times New Roman" w:cs="Times New Roman"/>
                <w:b/>
                <w:bCs/>
                <w:sz w:val="24"/>
                <w:szCs w:val="24"/>
              </w:rPr>
            </w:pPr>
            <w:r w:rsidRPr="0021376B">
              <w:rPr>
                <w:rFonts w:ascii="Times New Roman" w:hAnsi="Times New Roman" w:cs="Times New Roman"/>
                <w:b/>
                <w:bCs/>
                <w:sz w:val="24"/>
                <w:szCs w:val="24"/>
              </w:rPr>
              <w:t xml:space="preserve">Программа кредитования «Набирай обороты» </w:t>
            </w:r>
          </w:p>
          <w:p w:rsidR="008C2ED5" w:rsidRPr="0021376B" w:rsidRDefault="00216586" w:rsidP="00124312">
            <w:pPr>
              <w:jc w:val="both"/>
              <w:rPr>
                <w:rFonts w:ascii="Times New Roman" w:hAnsi="Times New Roman" w:cs="Times New Roman"/>
                <w:sz w:val="24"/>
                <w:szCs w:val="24"/>
              </w:rPr>
            </w:pPr>
            <w:r w:rsidRPr="0021376B">
              <w:rPr>
                <w:rFonts w:ascii="Times New Roman" w:hAnsi="Times New Roman" w:cs="Times New Roman"/>
                <w:sz w:val="24"/>
                <w:szCs w:val="24"/>
              </w:rPr>
              <w:t>Прием документов от организаций и индивидуальных предпринимателей, осуществляющих деятельность на территории Ставропольского края, в виде займа, с целью предоставления финансовой поддержки, в соответствии с Порядком оказания Фондом поддержки организациям пищевой и перерабатывающей промышленности (и индивидуальным предпринимателям), расположенным и осуществляющим или имеющим право на осуществление деятельности на территории Ставропольского края и являющимся демобилизованными участниками специальной военной операции или членами их семей, в виде займа</w:t>
            </w:r>
            <w:r w:rsidR="00847FA9" w:rsidRPr="0021376B">
              <w:rPr>
                <w:rFonts w:ascii="Times New Roman" w:hAnsi="Times New Roman" w:cs="Times New Roman"/>
                <w:sz w:val="24"/>
                <w:szCs w:val="24"/>
              </w:rPr>
              <w:t xml:space="preserve">. </w:t>
            </w:r>
          </w:p>
        </w:tc>
        <w:tc>
          <w:tcPr>
            <w:tcW w:w="4536" w:type="dxa"/>
          </w:tcPr>
          <w:p w:rsidR="008C2ED5" w:rsidRPr="0021376B" w:rsidRDefault="00E666C4" w:rsidP="00124312">
            <w:pPr>
              <w:jc w:val="center"/>
              <w:rPr>
                <w:rFonts w:ascii="Times New Roman" w:hAnsi="Times New Roman" w:cs="Times New Roman"/>
                <w:b/>
                <w:bCs/>
                <w:sz w:val="24"/>
                <w:szCs w:val="24"/>
              </w:rPr>
            </w:pPr>
            <w:r w:rsidRPr="0021376B">
              <w:rPr>
                <w:rFonts w:ascii="Times New Roman" w:hAnsi="Times New Roman" w:cs="Times New Roman"/>
                <w:b/>
                <w:bCs/>
                <w:sz w:val="24"/>
                <w:szCs w:val="24"/>
              </w:rPr>
              <w:t>–</w:t>
            </w:r>
          </w:p>
        </w:tc>
        <w:tc>
          <w:tcPr>
            <w:tcW w:w="3119" w:type="dxa"/>
          </w:tcPr>
          <w:p w:rsidR="008C2ED5" w:rsidRPr="0021376B" w:rsidRDefault="00847FA9" w:rsidP="00124312">
            <w:pPr>
              <w:rPr>
                <w:rFonts w:ascii="Times New Roman" w:hAnsi="Times New Roman" w:cs="Times New Roman"/>
                <w:sz w:val="24"/>
                <w:szCs w:val="24"/>
              </w:rPr>
            </w:pPr>
            <w:r w:rsidRPr="0021376B">
              <w:rPr>
                <w:rFonts w:ascii="Times New Roman" w:hAnsi="Times New Roman" w:cs="Times New Roman"/>
                <w:sz w:val="24"/>
                <w:szCs w:val="24"/>
              </w:rPr>
              <w:t xml:space="preserve">Документы принимаются </w:t>
            </w:r>
            <w:r w:rsidR="00124312">
              <w:rPr>
                <w:rFonts w:ascii="Times New Roman" w:hAnsi="Times New Roman" w:cs="Times New Roman"/>
                <w:sz w:val="24"/>
                <w:szCs w:val="24"/>
              </w:rPr>
              <w:br/>
            </w:r>
            <w:r w:rsidRPr="0021376B">
              <w:rPr>
                <w:rFonts w:ascii="Times New Roman" w:hAnsi="Times New Roman" w:cs="Times New Roman"/>
                <w:sz w:val="24"/>
                <w:szCs w:val="24"/>
              </w:rPr>
              <w:t xml:space="preserve">с 10 апреля 2023 года </w:t>
            </w:r>
            <w:r w:rsidR="00124312">
              <w:rPr>
                <w:rFonts w:ascii="Times New Roman" w:hAnsi="Times New Roman" w:cs="Times New Roman"/>
                <w:sz w:val="24"/>
                <w:szCs w:val="24"/>
              </w:rPr>
              <w:br/>
            </w:r>
            <w:r w:rsidRPr="0021376B">
              <w:rPr>
                <w:rFonts w:ascii="Times New Roman" w:hAnsi="Times New Roman" w:cs="Times New Roman"/>
                <w:sz w:val="24"/>
                <w:szCs w:val="24"/>
              </w:rPr>
              <w:t xml:space="preserve">по 15 декабря 2023 года, </w:t>
            </w:r>
            <w:r w:rsidR="00124312">
              <w:rPr>
                <w:rFonts w:ascii="Times New Roman" w:hAnsi="Times New Roman" w:cs="Times New Roman"/>
                <w:sz w:val="24"/>
                <w:szCs w:val="24"/>
              </w:rPr>
              <w:br/>
            </w:r>
            <w:r w:rsidRPr="0021376B">
              <w:rPr>
                <w:rFonts w:ascii="Times New Roman" w:hAnsi="Times New Roman" w:cs="Times New Roman"/>
                <w:sz w:val="24"/>
                <w:szCs w:val="24"/>
              </w:rPr>
              <w:t xml:space="preserve">в рабочие дни с 9.00 до 18.00 (перерыв с 13.00 до 14.00) по адресу: </w:t>
            </w:r>
            <w:r w:rsidR="00124312">
              <w:rPr>
                <w:rFonts w:ascii="Times New Roman" w:hAnsi="Times New Roman" w:cs="Times New Roman"/>
                <w:sz w:val="24"/>
                <w:szCs w:val="24"/>
              </w:rPr>
              <w:br/>
            </w:r>
            <w:r w:rsidRPr="0021376B">
              <w:rPr>
                <w:rFonts w:ascii="Times New Roman" w:hAnsi="Times New Roman" w:cs="Times New Roman"/>
                <w:sz w:val="24"/>
                <w:szCs w:val="24"/>
              </w:rPr>
              <w:t>г. Ставрополь, ул</w:t>
            </w:r>
            <w:proofErr w:type="gramStart"/>
            <w:r w:rsidRPr="0021376B">
              <w:rPr>
                <w:rFonts w:ascii="Times New Roman" w:hAnsi="Times New Roman" w:cs="Times New Roman"/>
                <w:sz w:val="24"/>
                <w:szCs w:val="24"/>
              </w:rPr>
              <w:t>.Л</w:t>
            </w:r>
            <w:proofErr w:type="gramEnd"/>
            <w:r w:rsidRPr="0021376B">
              <w:rPr>
                <w:rFonts w:ascii="Times New Roman" w:hAnsi="Times New Roman" w:cs="Times New Roman"/>
                <w:sz w:val="24"/>
                <w:szCs w:val="24"/>
              </w:rPr>
              <w:t>енина, 415Е, офис 402.</w:t>
            </w:r>
          </w:p>
        </w:tc>
      </w:tr>
      <w:tr w:rsidR="00CF1AFC" w:rsidRPr="0021376B" w:rsidTr="0021376B">
        <w:tc>
          <w:tcPr>
            <w:tcW w:w="458" w:type="dxa"/>
          </w:tcPr>
          <w:p w:rsidR="008C2ED5" w:rsidRPr="0021376B" w:rsidRDefault="0046546A" w:rsidP="008C2ED5">
            <w:pPr>
              <w:jc w:val="center"/>
              <w:rPr>
                <w:rFonts w:ascii="Times New Roman" w:hAnsi="Times New Roman" w:cs="Times New Roman"/>
                <w:b/>
                <w:bCs/>
                <w:sz w:val="24"/>
                <w:szCs w:val="24"/>
              </w:rPr>
            </w:pPr>
            <w:r w:rsidRPr="0021376B">
              <w:rPr>
                <w:rFonts w:ascii="Times New Roman" w:hAnsi="Times New Roman" w:cs="Times New Roman"/>
                <w:b/>
                <w:bCs/>
                <w:sz w:val="24"/>
                <w:szCs w:val="24"/>
              </w:rPr>
              <w:t>7</w:t>
            </w:r>
          </w:p>
        </w:tc>
        <w:tc>
          <w:tcPr>
            <w:tcW w:w="2088" w:type="dxa"/>
          </w:tcPr>
          <w:p w:rsidR="008C2ED5" w:rsidRPr="0021376B" w:rsidRDefault="00847FA9" w:rsidP="00577144">
            <w:pPr>
              <w:rPr>
                <w:rFonts w:ascii="Times New Roman" w:hAnsi="Times New Roman" w:cs="Times New Roman"/>
                <w:b/>
                <w:bCs/>
                <w:sz w:val="24"/>
                <w:szCs w:val="24"/>
              </w:rPr>
            </w:pPr>
            <w:r w:rsidRPr="0021376B">
              <w:rPr>
                <w:rFonts w:ascii="Times New Roman" w:hAnsi="Times New Roman" w:cs="Times New Roman"/>
                <w:b/>
                <w:bCs/>
                <w:sz w:val="24"/>
                <w:szCs w:val="24"/>
              </w:rPr>
              <w:t>Министерство энергетики, промышленности и связи Ставропольского края</w:t>
            </w:r>
          </w:p>
        </w:tc>
        <w:tc>
          <w:tcPr>
            <w:tcW w:w="4253" w:type="dxa"/>
          </w:tcPr>
          <w:p w:rsidR="00847FA9" w:rsidRPr="0021376B" w:rsidRDefault="00847FA9" w:rsidP="00124312">
            <w:pPr>
              <w:jc w:val="both"/>
              <w:rPr>
                <w:rFonts w:ascii="Times New Roman" w:hAnsi="Times New Roman" w:cs="Times New Roman"/>
                <w:sz w:val="24"/>
                <w:szCs w:val="24"/>
              </w:rPr>
            </w:pPr>
            <w:r w:rsidRPr="0021376B">
              <w:rPr>
                <w:rFonts w:ascii="Times New Roman" w:hAnsi="Times New Roman" w:cs="Times New Roman"/>
                <w:sz w:val="24"/>
                <w:szCs w:val="24"/>
              </w:rPr>
              <w:t xml:space="preserve">Меры государственной поддержки для отраслевых предприятий, курируемых </w:t>
            </w:r>
            <w:proofErr w:type="spellStart"/>
            <w:r w:rsidRPr="0021376B">
              <w:rPr>
                <w:rFonts w:ascii="Times New Roman" w:hAnsi="Times New Roman" w:cs="Times New Roman"/>
                <w:sz w:val="24"/>
                <w:szCs w:val="24"/>
              </w:rPr>
              <w:t>минпромом</w:t>
            </w:r>
            <w:proofErr w:type="spellEnd"/>
            <w:r w:rsidRPr="0021376B">
              <w:rPr>
                <w:rFonts w:ascii="Times New Roman" w:hAnsi="Times New Roman" w:cs="Times New Roman"/>
                <w:sz w:val="24"/>
                <w:szCs w:val="24"/>
              </w:rPr>
              <w:t xml:space="preserve"> края:</w:t>
            </w:r>
          </w:p>
          <w:p w:rsidR="00847FA9" w:rsidRPr="0021376B" w:rsidRDefault="00847FA9" w:rsidP="00124312">
            <w:pPr>
              <w:pStyle w:val="a4"/>
              <w:numPr>
                <w:ilvl w:val="0"/>
                <w:numId w:val="2"/>
              </w:numPr>
              <w:ind w:left="179" w:hanging="141"/>
              <w:jc w:val="both"/>
              <w:rPr>
                <w:rFonts w:ascii="Times New Roman" w:hAnsi="Times New Roman" w:cs="Times New Roman"/>
                <w:sz w:val="24"/>
                <w:szCs w:val="24"/>
              </w:rPr>
            </w:pPr>
            <w:r w:rsidRPr="0021376B">
              <w:rPr>
                <w:rFonts w:ascii="Times New Roman" w:hAnsi="Times New Roman" w:cs="Times New Roman"/>
                <w:sz w:val="24"/>
                <w:szCs w:val="24"/>
              </w:rPr>
              <w:t xml:space="preserve">Инфраструктурная поддержка </w:t>
            </w:r>
          </w:p>
          <w:p w:rsidR="00847FA9" w:rsidRPr="0021376B" w:rsidRDefault="00847FA9" w:rsidP="00124312">
            <w:pPr>
              <w:pStyle w:val="a4"/>
              <w:numPr>
                <w:ilvl w:val="0"/>
                <w:numId w:val="2"/>
              </w:numPr>
              <w:ind w:left="179" w:hanging="141"/>
              <w:jc w:val="both"/>
              <w:rPr>
                <w:rFonts w:ascii="Times New Roman" w:hAnsi="Times New Roman" w:cs="Times New Roman"/>
                <w:sz w:val="24"/>
                <w:szCs w:val="24"/>
              </w:rPr>
            </w:pPr>
            <w:r w:rsidRPr="0021376B">
              <w:rPr>
                <w:rFonts w:ascii="Times New Roman" w:hAnsi="Times New Roman" w:cs="Times New Roman"/>
                <w:sz w:val="24"/>
                <w:szCs w:val="24"/>
              </w:rPr>
              <w:t xml:space="preserve">Налоговые льготы </w:t>
            </w:r>
          </w:p>
          <w:p w:rsidR="00847FA9" w:rsidRPr="0021376B" w:rsidRDefault="00847FA9" w:rsidP="00124312">
            <w:pPr>
              <w:pStyle w:val="a4"/>
              <w:numPr>
                <w:ilvl w:val="0"/>
                <w:numId w:val="2"/>
              </w:numPr>
              <w:ind w:left="179" w:hanging="141"/>
              <w:jc w:val="both"/>
              <w:rPr>
                <w:rFonts w:ascii="Times New Roman" w:hAnsi="Times New Roman" w:cs="Times New Roman"/>
                <w:sz w:val="24"/>
                <w:szCs w:val="24"/>
              </w:rPr>
            </w:pPr>
            <w:r w:rsidRPr="0021376B">
              <w:rPr>
                <w:rFonts w:ascii="Times New Roman" w:hAnsi="Times New Roman" w:cs="Times New Roman"/>
                <w:sz w:val="24"/>
                <w:szCs w:val="24"/>
              </w:rPr>
              <w:t>Проектное финансирование и займы</w:t>
            </w:r>
          </w:p>
          <w:p w:rsidR="00124312" w:rsidRPr="00124312" w:rsidRDefault="00847FA9" w:rsidP="00124312">
            <w:pPr>
              <w:pStyle w:val="a4"/>
              <w:numPr>
                <w:ilvl w:val="0"/>
                <w:numId w:val="2"/>
              </w:numPr>
              <w:ind w:left="179" w:hanging="141"/>
              <w:jc w:val="both"/>
              <w:rPr>
                <w:rFonts w:ascii="Times New Roman" w:hAnsi="Times New Roman" w:cs="Times New Roman"/>
                <w:b/>
                <w:bCs/>
                <w:sz w:val="24"/>
                <w:szCs w:val="24"/>
              </w:rPr>
            </w:pPr>
            <w:r w:rsidRPr="0021376B">
              <w:rPr>
                <w:rFonts w:ascii="Times New Roman" w:hAnsi="Times New Roman" w:cs="Times New Roman"/>
                <w:sz w:val="24"/>
                <w:szCs w:val="24"/>
              </w:rPr>
              <w:t>Поддержка экспорта</w:t>
            </w:r>
          </w:p>
        </w:tc>
        <w:tc>
          <w:tcPr>
            <w:tcW w:w="4536" w:type="dxa"/>
          </w:tcPr>
          <w:p w:rsidR="008C2ED5" w:rsidRPr="0021376B" w:rsidRDefault="00E666C4" w:rsidP="008C2ED5">
            <w:pPr>
              <w:jc w:val="center"/>
              <w:rPr>
                <w:rFonts w:ascii="Times New Roman" w:hAnsi="Times New Roman" w:cs="Times New Roman"/>
                <w:b/>
                <w:bCs/>
                <w:sz w:val="24"/>
                <w:szCs w:val="24"/>
              </w:rPr>
            </w:pPr>
            <w:r w:rsidRPr="0021376B">
              <w:rPr>
                <w:rFonts w:ascii="Times New Roman" w:hAnsi="Times New Roman" w:cs="Times New Roman"/>
                <w:b/>
                <w:bCs/>
                <w:sz w:val="24"/>
                <w:szCs w:val="24"/>
              </w:rPr>
              <w:t xml:space="preserve">– </w:t>
            </w:r>
          </w:p>
        </w:tc>
        <w:tc>
          <w:tcPr>
            <w:tcW w:w="3119" w:type="dxa"/>
          </w:tcPr>
          <w:p w:rsidR="0021376B" w:rsidRPr="0021376B" w:rsidRDefault="004A66AD" w:rsidP="0021376B">
            <w:pPr>
              <w:rPr>
                <w:rFonts w:ascii="Times New Roman" w:hAnsi="Times New Roman" w:cs="Times New Roman"/>
                <w:sz w:val="24"/>
                <w:szCs w:val="24"/>
              </w:rPr>
            </w:pPr>
            <w:r>
              <w:rPr>
                <w:rFonts w:ascii="Times New Roman" w:hAnsi="Times New Roman" w:cs="Times New Roman"/>
                <w:sz w:val="24"/>
                <w:szCs w:val="24"/>
              </w:rPr>
              <w:t>Обратиться п</w:t>
            </w:r>
            <w:r w:rsidR="0021376B" w:rsidRPr="0021376B">
              <w:rPr>
                <w:rFonts w:ascii="Times New Roman" w:hAnsi="Times New Roman" w:cs="Times New Roman"/>
                <w:sz w:val="24"/>
                <w:szCs w:val="24"/>
              </w:rPr>
              <w:t xml:space="preserve">о адресу: </w:t>
            </w:r>
          </w:p>
          <w:p w:rsidR="0021376B" w:rsidRPr="0021376B" w:rsidRDefault="0021376B" w:rsidP="0021376B">
            <w:pPr>
              <w:rPr>
                <w:rFonts w:ascii="Times New Roman" w:hAnsi="Times New Roman" w:cs="Times New Roman"/>
                <w:sz w:val="24"/>
                <w:szCs w:val="24"/>
              </w:rPr>
            </w:pPr>
            <w:r w:rsidRPr="0021376B">
              <w:rPr>
                <w:rFonts w:ascii="Times New Roman" w:hAnsi="Times New Roman" w:cs="Times New Roman"/>
                <w:sz w:val="24"/>
                <w:szCs w:val="24"/>
              </w:rPr>
              <w:t>г. Ставрополь,</w:t>
            </w:r>
          </w:p>
          <w:p w:rsidR="004A66AD" w:rsidRDefault="0021376B" w:rsidP="0021376B">
            <w:pPr>
              <w:rPr>
                <w:rFonts w:ascii="Times New Roman" w:hAnsi="Times New Roman" w:cs="Times New Roman"/>
                <w:sz w:val="24"/>
                <w:szCs w:val="24"/>
              </w:rPr>
            </w:pPr>
            <w:proofErr w:type="spellStart"/>
            <w:r w:rsidRPr="0021376B">
              <w:rPr>
                <w:rFonts w:ascii="Times New Roman" w:hAnsi="Times New Roman" w:cs="Times New Roman"/>
                <w:sz w:val="24"/>
                <w:szCs w:val="24"/>
              </w:rPr>
              <w:t>пр-д</w:t>
            </w:r>
            <w:proofErr w:type="spellEnd"/>
            <w:r w:rsidRPr="0021376B">
              <w:rPr>
                <w:rFonts w:ascii="Times New Roman" w:hAnsi="Times New Roman" w:cs="Times New Roman"/>
                <w:sz w:val="24"/>
                <w:szCs w:val="24"/>
              </w:rPr>
              <w:t xml:space="preserve"> Черняховского, 2.</w:t>
            </w:r>
          </w:p>
          <w:p w:rsidR="0021376B" w:rsidRPr="0021376B" w:rsidRDefault="004A66AD" w:rsidP="0021376B">
            <w:pPr>
              <w:rPr>
                <w:rFonts w:ascii="Times New Roman" w:hAnsi="Times New Roman" w:cs="Times New Roman"/>
                <w:sz w:val="24"/>
                <w:szCs w:val="24"/>
              </w:rPr>
            </w:pPr>
            <w:r>
              <w:rPr>
                <w:rFonts w:ascii="Times New Roman" w:hAnsi="Times New Roman" w:cs="Times New Roman"/>
                <w:sz w:val="24"/>
                <w:szCs w:val="24"/>
              </w:rPr>
              <w:t>Телефон</w:t>
            </w:r>
            <w:r w:rsidR="0021376B" w:rsidRPr="0021376B">
              <w:rPr>
                <w:rFonts w:ascii="Times New Roman" w:hAnsi="Times New Roman" w:cs="Times New Roman"/>
                <w:sz w:val="24"/>
                <w:szCs w:val="24"/>
              </w:rPr>
              <w:t xml:space="preserve">: </w:t>
            </w:r>
          </w:p>
          <w:p w:rsidR="0021376B" w:rsidRPr="0021376B" w:rsidRDefault="0021376B" w:rsidP="0021376B">
            <w:pPr>
              <w:rPr>
                <w:rFonts w:ascii="Times New Roman" w:hAnsi="Times New Roman" w:cs="Times New Roman"/>
                <w:b/>
                <w:bCs/>
                <w:sz w:val="24"/>
                <w:szCs w:val="24"/>
              </w:rPr>
            </w:pPr>
            <w:r w:rsidRPr="0021376B">
              <w:rPr>
                <w:rFonts w:ascii="Times New Roman" w:hAnsi="Times New Roman" w:cs="Times New Roman"/>
                <w:sz w:val="24"/>
                <w:szCs w:val="24"/>
              </w:rPr>
              <w:t>8 (865) 226-83-43</w:t>
            </w:r>
          </w:p>
        </w:tc>
      </w:tr>
      <w:tr w:rsidR="00847FA9" w:rsidRPr="0021376B" w:rsidTr="0021376B">
        <w:tc>
          <w:tcPr>
            <w:tcW w:w="458" w:type="dxa"/>
          </w:tcPr>
          <w:p w:rsidR="00847FA9" w:rsidRPr="0021376B" w:rsidRDefault="00847FA9" w:rsidP="008C2ED5">
            <w:pPr>
              <w:jc w:val="center"/>
              <w:rPr>
                <w:rFonts w:ascii="Times New Roman" w:hAnsi="Times New Roman" w:cs="Times New Roman"/>
                <w:b/>
                <w:bCs/>
                <w:sz w:val="24"/>
                <w:szCs w:val="24"/>
              </w:rPr>
            </w:pPr>
            <w:r w:rsidRPr="0021376B">
              <w:rPr>
                <w:rFonts w:ascii="Times New Roman" w:hAnsi="Times New Roman" w:cs="Times New Roman"/>
                <w:b/>
                <w:bCs/>
                <w:sz w:val="24"/>
                <w:szCs w:val="24"/>
              </w:rPr>
              <w:t>8</w:t>
            </w:r>
          </w:p>
        </w:tc>
        <w:tc>
          <w:tcPr>
            <w:tcW w:w="2088" w:type="dxa"/>
          </w:tcPr>
          <w:p w:rsidR="00847FA9" w:rsidRPr="0021376B" w:rsidRDefault="00577144" w:rsidP="00577144">
            <w:pPr>
              <w:rPr>
                <w:rFonts w:ascii="Times New Roman" w:hAnsi="Times New Roman" w:cs="Times New Roman"/>
                <w:b/>
                <w:bCs/>
                <w:sz w:val="24"/>
                <w:szCs w:val="24"/>
              </w:rPr>
            </w:pPr>
            <w:r w:rsidRPr="0021376B">
              <w:rPr>
                <w:rFonts w:ascii="Times New Roman" w:hAnsi="Times New Roman" w:cs="Times New Roman"/>
                <w:b/>
                <w:bCs/>
                <w:sz w:val="24"/>
                <w:szCs w:val="24"/>
              </w:rPr>
              <w:t>Фонд развития промышленности Ставропольского края</w:t>
            </w:r>
          </w:p>
        </w:tc>
        <w:tc>
          <w:tcPr>
            <w:tcW w:w="4253" w:type="dxa"/>
          </w:tcPr>
          <w:p w:rsidR="00847FA9" w:rsidRPr="0021376B" w:rsidRDefault="00577144" w:rsidP="00124312">
            <w:pPr>
              <w:tabs>
                <w:tab w:val="left" w:pos="320"/>
              </w:tabs>
              <w:ind w:left="37"/>
              <w:jc w:val="both"/>
              <w:rPr>
                <w:rFonts w:ascii="Times New Roman" w:hAnsi="Times New Roman" w:cs="Times New Roman"/>
                <w:sz w:val="24"/>
                <w:szCs w:val="24"/>
              </w:rPr>
            </w:pPr>
            <w:r w:rsidRPr="0021376B">
              <w:rPr>
                <w:rFonts w:ascii="Times New Roman" w:hAnsi="Times New Roman" w:cs="Times New Roman"/>
                <w:sz w:val="24"/>
                <w:szCs w:val="24"/>
              </w:rPr>
              <w:t xml:space="preserve">Для реализации новых промышленных проектов ФРП СК совместно с ФРП РФ предоставляет целевые займы по ставке 1 % и 5 % </w:t>
            </w:r>
            <w:r w:rsidRPr="0021376B">
              <w:rPr>
                <w:rFonts w:ascii="Times New Roman" w:hAnsi="Times New Roman" w:cs="Times New Roman"/>
                <w:sz w:val="24"/>
                <w:szCs w:val="24"/>
              </w:rPr>
              <w:lastRenderedPageBreak/>
              <w:t>годовых сроком до 5 лет в объеме от 2,5 до 100 млн. рублей, стимулируя приток прямых инвестиций в реальный сектор экономики.</w:t>
            </w:r>
          </w:p>
          <w:p w:rsidR="006C6955" w:rsidRPr="0021376B" w:rsidRDefault="006C6955" w:rsidP="00124312">
            <w:pPr>
              <w:pStyle w:val="a4"/>
              <w:numPr>
                <w:ilvl w:val="0"/>
                <w:numId w:val="4"/>
              </w:numPr>
              <w:tabs>
                <w:tab w:val="left" w:pos="320"/>
              </w:tabs>
              <w:ind w:left="37" w:firstLine="0"/>
              <w:jc w:val="both"/>
              <w:rPr>
                <w:rFonts w:ascii="Times New Roman" w:hAnsi="Times New Roman" w:cs="Times New Roman"/>
                <w:b/>
                <w:bCs/>
                <w:sz w:val="24"/>
                <w:szCs w:val="24"/>
              </w:rPr>
            </w:pPr>
            <w:r w:rsidRPr="0021376B">
              <w:rPr>
                <w:rFonts w:ascii="Times New Roman" w:hAnsi="Times New Roman" w:cs="Times New Roman"/>
                <w:b/>
                <w:bCs/>
                <w:sz w:val="24"/>
                <w:szCs w:val="24"/>
              </w:rPr>
              <w:t>Краевые программы</w:t>
            </w:r>
          </w:p>
          <w:p w:rsidR="006C6955" w:rsidRPr="0021376B" w:rsidRDefault="00FF2F81" w:rsidP="00124312">
            <w:pPr>
              <w:pStyle w:val="a4"/>
              <w:numPr>
                <w:ilvl w:val="0"/>
                <w:numId w:val="5"/>
              </w:numPr>
              <w:tabs>
                <w:tab w:val="left" w:pos="320"/>
              </w:tabs>
              <w:ind w:left="37" w:firstLine="0"/>
              <w:jc w:val="both"/>
              <w:rPr>
                <w:rFonts w:ascii="Times New Roman" w:hAnsi="Times New Roman" w:cs="Times New Roman"/>
                <w:sz w:val="24"/>
                <w:szCs w:val="24"/>
              </w:rPr>
            </w:pPr>
            <w:r w:rsidRPr="0021376B">
              <w:rPr>
                <w:rFonts w:ascii="Times New Roman" w:hAnsi="Times New Roman" w:cs="Times New Roman"/>
                <w:sz w:val="24"/>
                <w:szCs w:val="24"/>
              </w:rPr>
              <w:t xml:space="preserve">Проекты развития </w:t>
            </w:r>
            <w:r w:rsidR="006C6955" w:rsidRPr="0021376B">
              <w:rPr>
                <w:rFonts w:ascii="Times New Roman" w:hAnsi="Times New Roman" w:cs="Times New Roman"/>
                <w:sz w:val="24"/>
                <w:szCs w:val="24"/>
              </w:rPr>
              <w:t xml:space="preserve">Ставропольского края </w:t>
            </w:r>
          </w:p>
          <w:p w:rsidR="006C6955" w:rsidRPr="0021376B" w:rsidRDefault="006C6955" w:rsidP="00124312">
            <w:pPr>
              <w:pStyle w:val="a4"/>
              <w:tabs>
                <w:tab w:val="left" w:pos="320"/>
              </w:tabs>
              <w:ind w:left="37"/>
              <w:jc w:val="both"/>
              <w:rPr>
                <w:rFonts w:ascii="Times New Roman" w:hAnsi="Times New Roman" w:cs="Times New Roman"/>
                <w:sz w:val="24"/>
                <w:szCs w:val="24"/>
              </w:rPr>
            </w:pPr>
            <w:r w:rsidRPr="0021376B">
              <w:rPr>
                <w:rFonts w:ascii="Times New Roman" w:hAnsi="Times New Roman" w:cs="Times New Roman"/>
                <w:sz w:val="24"/>
                <w:szCs w:val="24"/>
              </w:rPr>
              <w:t>займы от 2,5 до 70 млн.руб.</w:t>
            </w:r>
          </w:p>
          <w:p w:rsidR="006C6955" w:rsidRPr="0021376B" w:rsidRDefault="006C6955" w:rsidP="00124312">
            <w:pPr>
              <w:pStyle w:val="a4"/>
              <w:numPr>
                <w:ilvl w:val="0"/>
                <w:numId w:val="5"/>
              </w:numPr>
              <w:tabs>
                <w:tab w:val="left" w:pos="320"/>
              </w:tabs>
              <w:ind w:left="37" w:firstLine="0"/>
              <w:jc w:val="both"/>
              <w:rPr>
                <w:rFonts w:ascii="Times New Roman" w:hAnsi="Times New Roman" w:cs="Times New Roman"/>
                <w:sz w:val="24"/>
                <w:szCs w:val="24"/>
              </w:rPr>
            </w:pPr>
            <w:r w:rsidRPr="0021376B">
              <w:rPr>
                <w:rFonts w:ascii="Times New Roman" w:hAnsi="Times New Roman" w:cs="Times New Roman"/>
                <w:sz w:val="24"/>
                <w:szCs w:val="24"/>
              </w:rPr>
              <w:t>Комплексное решение</w:t>
            </w:r>
          </w:p>
          <w:p w:rsidR="006C6955" w:rsidRPr="0021376B" w:rsidRDefault="006C6955" w:rsidP="00124312">
            <w:pPr>
              <w:pStyle w:val="a4"/>
              <w:tabs>
                <w:tab w:val="left" w:pos="320"/>
              </w:tabs>
              <w:ind w:left="37"/>
              <w:jc w:val="both"/>
              <w:rPr>
                <w:rFonts w:ascii="Times New Roman" w:hAnsi="Times New Roman" w:cs="Times New Roman"/>
                <w:sz w:val="24"/>
                <w:szCs w:val="24"/>
              </w:rPr>
            </w:pPr>
            <w:r w:rsidRPr="0021376B">
              <w:rPr>
                <w:rFonts w:ascii="Times New Roman" w:hAnsi="Times New Roman" w:cs="Times New Roman"/>
                <w:sz w:val="24"/>
                <w:szCs w:val="24"/>
              </w:rPr>
              <w:t>займы от 2,5 до 70 млн.руб.</w:t>
            </w:r>
          </w:p>
          <w:p w:rsidR="006C6955" w:rsidRPr="0021376B" w:rsidRDefault="006C6955" w:rsidP="00124312">
            <w:pPr>
              <w:pStyle w:val="a4"/>
              <w:numPr>
                <w:ilvl w:val="0"/>
                <w:numId w:val="5"/>
              </w:numPr>
              <w:tabs>
                <w:tab w:val="left" w:pos="320"/>
              </w:tabs>
              <w:ind w:left="37" w:firstLine="0"/>
              <w:jc w:val="both"/>
              <w:rPr>
                <w:rFonts w:ascii="Times New Roman" w:hAnsi="Times New Roman" w:cs="Times New Roman"/>
                <w:sz w:val="24"/>
                <w:szCs w:val="24"/>
              </w:rPr>
            </w:pPr>
            <w:r w:rsidRPr="0021376B">
              <w:rPr>
                <w:rFonts w:ascii="Times New Roman" w:hAnsi="Times New Roman" w:cs="Times New Roman"/>
                <w:sz w:val="24"/>
                <w:szCs w:val="24"/>
              </w:rPr>
              <w:t>Пищевик</w:t>
            </w:r>
          </w:p>
          <w:p w:rsidR="006C6955" w:rsidRPr="0021376B" w:rsidRDefault="006C6955" w:rsidP="00124312">
            <w:pPr>
              <w:pStyle w:val="a4"/>
              <w:tabs>
                <w:tab w:val="left" w:pos="320"/>
              </w:tabs>
              <w:ind w:left="37"/>
              <w:jc w:val="both"/>
              <w:rPr>
                <w:rFonts w:ascii="Times New Roman" w:hAnsi="Times New Roman" w:cs="Times New Roman"/>
                <w:sz w:val="24"/>
                <w:szCs w:val="24"/>
              </w:rPr>
            </w:pPr>
            <w:r w:rsidRPr="0021376B">
              <w:rPr>
                <w:rFonts w:ascii="Times New Roman" w:hAnsi="Times New Roman" w:cs="Times New Roman"/>
                <w:sz w:val="24"/>
                <w:szCs w:val="24"/>
              </w:rPr>
              <w:t>займы от 2,5 до 70 млн.руб.</w:t>
            </w:r>
          </w:p>
          <w:p w:rsidR="006C6955" w:rsidRPr="0021376B" w:rsidRDefault="006C6955" w:rsidP="00124312">
            <w:pPr>
              <w:pStyle w:val="a4"/>
              <w:numPr>
                <w:ilvl w:val="0"/>
                <w:numId w:val="5"/>
              </w:numPr>
              <w:tabs>
                <w:tab w:val="left" w:pos="320"/>
              </w:tabs>
              <w:ind w:left="37" w:firstLine="0"/>
              <w:jc w:val="both"/>
              <w:rPr>
                <w:rFonts w:ascii="Times New Roman" w:hAnsi="Times New Roman" w:cs="Times New Roman"/>
                <w:sz w:val="24"/>
                <w:szCs w:val="24"/>
              </w:rPr>
            </w:pPr>
            <w:r w:rsidRPr="0021376B">
              <w:rPr>
                <w:rFonts w:ascii="Times New Roman" w:hAnsi="Times New Roman" w:cs="Times New Roman"/>
                <w:sz w:val="24"/>
                <w:szCs w:val="24"/>
              </w:rPr>
              <w:t>Экспортный потенциал</w:t>
            </w:r>
          </w:p>
          <w:p w:rsidR="006C6955" w:rsidRPr="0021376B" w:rsidRDefault="006C6955" w:rsidP="00124312">
            <w:pPr>
              <w:pStyle w:val="a4"/>
              <w:tabs>
                <w:tab w:val="left" w:pos="320"/>
              </w:tabs>
              <w:ind w:left="37"/>
              <w:jc w:val="both"/>
              <w:rPr>
                <w:rFonts w:ascii="Times New Roman" w:hAnsi="Times New Roman" w:cs="Times New Roman"/>
                <w:sz w:val="24"/>
                <w:szCs w:val="24"/>
              </w:rPr>
            </w:pPr>
            <w:r w:rsidRPr="0021376B">
              <w:rPr>
                <w:rFonts w:ascii="Times New Roman" w:hAnsi="Times New Roman" w:cs="Times New Roman"/>
                <w:sz w:val="24"/>
                <w:szCs w:val="24"/>
              </w:rPr>
              <w:t>займы от 2,5 до 70 млн.руб.</w:t>
            </w:r>
          </w:p>
          <w:p w:rsidR="006C6955" w:rsidRPr="0021376B" w:rsidRDefault="006C6955" w:rsidP="00124312">
            <w:pPr>
              <w:pStyle w:val="a4"/>
              <w:numPr>
                <w:ilvl w:val="0"/>
                <w:numId w:val="5"/>
              </w:numPr>
              <w:tabs>
                <w:tab w:val="left" w:pos="320"/>
              </w:tabs>
              <w:ind w:left="37" w:firstLine="0"/>
              <w:jc w:val="both"/>
              <w:rPr>
                <w:rFonts w:ascii="Times New Roman" w:hAnsi="Times New Roman" w:cs="Times New Roman"/>
                <w:sz w:val="24"/>
                <w:szCs w:val="24"/>
              </w:rPr>
            </w:pPr>
            <w:proofErr w:type="spellStart"/>
            <w:r w:rsidRPr="0021376B">
              <w:rPr>
                <w:rFonts w:ascii="Times New Roman" w:hAnsi="Times New Roman" w:cs="Times New Roman"/>
                <w:sz w:val="24"/>
                <w:szCs w:val="24"/>
              </w:rPr>
              <w:t>Рефинанс</w:t>
            </w:r>
            <w:proofErr w:type="spellEnd"/>
          </w:p>
          <w:p w:rsidR="006C6955" w:rsidRPr="0021376B" w:rsidRDefault="006C6955" w:rsidP="00124312">
            <w:pPr>
              <w:pStyle w:val="a4"/>
              <w:tabs>
                <w:tab w:val="left" w:pos="320"/>
              </w:tabs>
              <w:ind w:left="37"/>
              <w:jc w:val="both"/>
              <w:rPr>
                <w:rFonts w:ascii="Times New Roman" w:hAnsi="Times New Roman" w:cs="Times New Roman"/>
                <w:sz w:val="24"/>
                <w:szCs w:val="24"/>
              </w:rPr>
            </w:pPr>
            <w:r w:rsidRPr="0021376B">
              <w:rPr>
                <w:rFonts w:ascii="Times New Roman" w:hAnsi="Times New Roman" w:cs="Times New Roman"/>
                <w:sz w:val="24"/>
                <w:szCs w:val="24"/>
              </w:rPr>
              <w:t>займы от 2,5 до 70 млн.руб.</w:t>
            </w:r>
          </w:p>
          <w:p w:rsidR="006C6955" w:rsidRPr="0021376B" w:rsidRDefault="006C6955" w:rsidP="00124312">
            <w:pPr>
              <w:pStyle w:val="a4"/>
              <w:numPr>
                <w:ilvl w:val="0"/>
                <w:numId w:val="5"/>
              </w:numPr>
              <w:tabs>
                <w:tab w:val="left" w:pos="320"/>
              </w:tabs>
              <w:ind w:left="37" w:firstLine="0"/>
              <w:jc w:val="both"/>
              <w:rPr>
                <w:rFonts w:ascii="Times New Roman" w:hAnsi="Times New Roman" w:cs="Times New Roman"/>
                <w:sz w:val="24"/>
                <w:szCs w:val="24"/>
              </w:rPr>
            </w:pPr>
            <w:r w:rsidRPr="0021376B">
              <w:rPr>
                <w:rFonts w:ascii="Times New Roman" w:hAnsi="Times New Roman" w:cs="Times New Roman"/>
                <w:sz w:val="24"/>
                <w:szCs w:val="24"/>
              </w:rPr>
              <w:t>Конверсия</w:t>
            </w:r>
          </w:p>
          <w:p w:rsidR="006C6955" w:rsidRPr="0021376B" w:rsidRDefault="006C6955" w:rsidP="00124312">
            <w:pPr>
              <w:pStyle w:val="a4"/>
              <w:tabs>
                <w:tab w:val="left" w:pos="320"/>
              </w:tabs>
              <w:ind w:left="37"/>
              <w:jc w:val="both"/>
              <w:rPr>
                <w:rFonts w:ascii="Times New Roman" w:hAnsi="Times New Roman" w:cs="Times New Roman"/>
                <w:sz w:val="24"/>
                <w:szCs w:val="24"/>
              </w:rPr>
            </w:pPr>
            <w:r w:rsidRPr="0021376B">
              <w:rPr>
                <w:rFonts w:ascii="Times New Roman" w:hAnsi="Times New Roman" w:cs="Times New Roman"/>
                <w:sz w:val="24"/>
                <w:szCs w:val="24"/>
              </w:rPr>
              <w:t>займы от 2,5 до 80 млн.руб.</w:t>
            </w:r>
          </w:p>
          <w:p w:rsidR="006C6955" w:rsidRPr="0021376B" w:rsidRDefault="006C6955" w:rsidP="00124312">
            <w:pPr>
              <w:pStyle w:val="a4"/>
              <w:numPr>
                <w:ilvl w:val="0"/>
                <w:numId w:val="5"/>
              </w:numPr>
              <w:tabs>
                <w:tab w:val="left" w:pos="320"/>
              </w:tabs>
              <w:ind w:left="37" w:firstLine="0"/>
              <w:jc w:val="both"/>
              <w:rPr>
                <w:rFonts w:ascii="Times New Roman" w:hAnsi="Times New Roman" w:cs="Times New Roman"/>
                <w:sz w:val="24"/>
                <w:szCs w:val="24"/>
              </w:rPr>
            </w:pPr>
            <w:r w:rsidRPr="0021376B">
              <w:rPr>
                <w:rFonts w:ascii="Times New Roman" w:hAnsi="Times New Roman" w:cs="Times New Roman"/>
                <w:sz w:val="24"/>
                <w:szCs w:val="24"/>
              </w:rPr>
              <w:t>«</w:t>
            </w:r>
            <w:proofErr w:type="spellStart"/>
            <w:r w:rsidRPr="0021376B">
              <w:rPr>
                <w:rFonts w:ascii="Times New Roman" w:hAnsi="Times New Roman" w:cs="Times New Roman"/>
                <w:sz w:val="24"/>
                <w:szCs w:val="24"/>
              </w:rPr>
              <w:t>Пром-арендатор</w:t>
            </w:r>
            <w:proofErr w:type="spellEnd"/>
            <w:r w:rsidRPr="0021376B">
              <w:rPr>
                <w:rFonts w:ascii="Times New Roman" w:hAnsi="Times New Roman" w:cs="Times New Roman"/>
                <w:sz w:val="24"/>
                <w:szCs w:val="24"/>
              </w:rPr>
              <w:t>»</w:t>
            </w:r>
          </w:p>
          <w:p w:rsidR="006C6955" w:rsidRPr="0021376B" w:rsidRDefault="006C6955" w:rsidP="00124312">
            <w:pPr>
              <w:pStyle w:val="a4"/>
              <w:tabs>
                <w:tab w:val="left" w:pos="320"/>
              </w:tabs>
              <w:ind w:left="37"/>
              <w:jc w:val="both"/>
              <w:rPr>
                <w:rFonts w:ascii="Times New Roman" w:hAnsi="Times New Roman" w:cs="Times New Roman"/>
                <w:sz w:val="24"/>
                <w:szCs w:val="24"/>
              </w:rPr>
            </w:pPr>
            <w:r w:rsidRPr="0021376B">
              <w:rPr>
                <w:rFonts w:ascii="Times New Roman" w:hAnsi="Times New Roman" w:cs="Times New Roman"/>
                <w:sz w:val="24"/>
                <w:szCs w:val="24"/>
              </w:rPr>
              <w:t>займы от 2,5 до 5 млн.руб.</w:t>
            </w:r>
          </w:p>
          <w:p w:rsidR="006C6955" w:rsidRPr="0021376B" w:rsidRDefault="006C6955" w:rsidP="00124312">
            <w:pPr>
              <w:pStyle w:val="a4"/>
              <w:numPr>
                <w:ilvl w:val="0"/>
                <w:numId w:val="5"/>
              </w:numPr>
              <w:tabs>
                <w:tab w:val="left" w:pos="320"/>
              </w:tabs>
              <w:ind w:left="37" w:firstLine="0"/>
              <w:jc w:val="both"/>
              <w:rPr>
                <w:rFonts w:ascii="Times New Roman" w:hAnsi="Times New Roman" w:cs="Times New Roman"/>
                <w:sz w:val="24"/>
                <w:szCs w:val="24"/>
              </w:rPr>
            </w:pPr>
            <w:r w:rsidRPr="0021376B">
              <w:rPr>
                <w:rFonts w:ascii="Times New Roman" w:hAnsi="Times New Roman" w:cs="Times New Roman"/>
                <w:sz w:val="24"/>
                <w:szCs w:val="24"/>
              </w:rPr>
              <w:t xml:space="preserve">«БИЗНЕС-ОБОРОТ» </w:t>
            </w:r>
          </w:p>
          <w:p w:rsidR="006C6955" w:rsidRPr="0021376B" w:rsidRDefault="006C6955" w:rsidP="00124312">
            <w:pPr>
              <w:pStyle w:val="a4"/>
              <w:tabs>
                <w:tab w:val="left" w:pos="320"/>
              </w:tabs>
              <w:ind w:left="37"/>
              <w:jc w:val="both"/>
              <w:rPr>
                <w:rFonts w:ascii="Times New Roman" w:hAnsi="Times New Roman" w:cs="Times New Roman"/>
                <w:sz w:val="24"/>
                <w:szCs w:val="24"/>
              </w:rPr>
            </w:pPr>
            <w:r w:rsidRPr="0021376B">
              <w:rPr>
                <w:rFonts w:ascii="Times New Roman" w:hAnsi="Times New Roman" w:cs="Times New Roman"/>
                <w:sz w:val="24"/>
                <w:szCs w:val="24"/>
              </w:rPr>
              <w:t>займы от 5 до 70 млн.руб.</w:t>
            </w:r>
          </w:p>
          <w:p w:rsidR="00FF2F81" w:rsidRPr="0021376B" w:rsidRDefault="00FF2F81" w:rsidP="00124312">
            <w:pPr>
              <w:pStyle w:val="a4"/>
              <w:numPr>
                <w:ilvl w:val="0"/>
                <w:numId w:val="6"/>
              </w:numPr>
              <w:tabs>
                <w:tab w:val="left" w:pos="320"/>
              </w:tabs>
              <w:ind w:left="37" w:firstLine="0"/>
              <w:jc w:val="both"/>
              <w:rPr>
                <w:rFonts w:ascii="Times New Roman" w:hAnsi="Times New Roman" w:cs="Times New Roman"/>
                <w:b/>
                <w:bCs/>
                <w:sz w:val="24"/>
                <w:szCs w:val="24"/>
              </w:rPr>
            </w:pPr>
            <w:r w:rsidRPr="0021376B">
              <w:rPr>
                <w:rFonts w:ascii="Times New Roman" w:hAnsi="Times New Roman" w:cs="Times New Roman"/>
                <w:b/>
                <w:bCs/>
                <w:sz w:val="24"/>
                <w:szCs w:val="24"/>
              </w:rPr>
              <w:t>Совместные с ФРП РФ программы</w:t>
            </w:r>
          </w:p>
          <w:p w:rsidR="00FF2F81" w:rsidRPr="0021376B" w:rsidRDefault="00FF2F81" w:rsidP="00124312">
            <w:pPr>
              <w:pStyle w:val="a4"/>
              <w:numPr>
                <w:ilvl w:val="0"/>
                <w:numId w:val="7"/>
              </w:numPr>
              <w:tabs>
                <w:tab w:val="left" w:pos="320"/>
              </w:tabs>
              <w:ind w:left="37" w:firstLine="0"/>
              <w:jc w:val="both"/>
              <w:rPr>
                <w:rFonts w:ascii="Times New Roman" w:hAnsi="Times New Roman" w:cs="Times New Roman"/>
                <w:sz w:val="24"/>
                <w:szCs w:val="24"/>
              </w:rPr>
            </w:pPr>
            <w:r w:rsidRPr="0021376B">
              <w:rPr>
                <w:rFonts w:ascii="Times New Roman" w:hAnsi="Times New Roman" w:cs="Times New Roman"/>
                <w:sz w:val="24"/>
                <w:szCs w:val="24"/>
              </w:rPr>
              <w:t>Проекты РФРП (Проекты развития)</w:t>
            </w:r>
          </w:p>
          <w:p w:rsidR="00FF2F81" w:rsidRPr="0021376B" w:rsidRDefault="00FF2F81" w:rsidP="00124312">
            <w:pPr>
              <w:pStyle w:val="a4"/>
              <w:tabs>
                <w:tab w:val="left" w:pos="320"/>
              </w:tabs>
              <w:ind w:left="37"/>
              <w:jc w:val="both"/>
              <w:rPr>
                <w:rFonts w:ascii="Times New Roman" w:hAnsi="Times New Roman" w:cs="Times New Roman"/>
                <w:sz w:val="24"/>
                <w:szCs w:val="24"/>
              </w:rPr>
            </w:pPr>
            <w:r w:rsidRPr="0021376B">
              <w:rPr>
                <w:rFonts w:ascii="Times New Roman" w:hAnsi="Times New Roman" w:cs="Times New Roman"/>
                <w:sz w:val="24"/>
                <w:szCs w:val="24"/>
              </w:rPr>
              <w:t>займы от 20 до 200 млн.руб.</w:t>
            </w:r>
          </w:p>
          <w:p w:rsidR="00FF2F81" w:rsidRPr="0021376B" w:rsidRDefault="00FF2F81" w:rsidP="00124312">
            <w:pPr>
              <w:pStyle w:val="a4"/>
              <w:numPr>
                <w:ilvl w:val="0"/>
                <w:numId w:val="7"/>
              </w:numPr>
              <w:tabs>
                <w:tab w:val="left" w:pos="320"/>
              </w:tabs>
              <w:ind w:left="37" w:firstLine="0"/>
              <w:jc w:val="both"/>
              <w:rPr>
                <w:rFonts w:ascii="Times New Roman" w:hAnsi="Times New Roman" w:cs="Times New Roman"/>
                <w:sz w:val="24"/>
                <w:szCs w:val="24"/>
              </w:rPr>
            </w:pPr>
            <w:r w:rsidRPr="0021376B">
              <w:rPr>
                <w:rFonts w:ascii="Times New Roman" w:hAnsi="Times New Roman" w:cs="Times New Roman"/>
                <w:sz w:val="24"/>
                <w:szCs w:val="24"/>
              </w:rPr>
              <w:t>Проекты РФРП (Комплектующие изделия)</w:t>
            </w:r>
          </w:p>
          <w:p w:rsidR="00FF2F81" w:rsidRPr="0021376B" w:rsidRDefault="00FF2F81" w:rsidP="00124312">
            <w:pPr>
              <w:pStyle w:val="a4"/>
              <w:tabs>
                <w:tab w:val="left" w:pos="320"/>
              </w:tabs>
              <w:ind w:left="37"/>
              <w:jc w:val="both"/>
              <w:rPr>
                <w:rFonts w:ascii="Times New Roman" w:hAnsi="Times New Roman" w:cs="Times New Roman"/>
                <w:sz w:val="24"/>
                <w:szCs w:val="24"/>
              </w:rPr>
            </w:pPr>
            <w:r w:rsidRPr="0021376B">
              <w:rPr>
                <w:rFonts w:ascii="Times New Roman" w:hAnsi="Times New Roman" w:cs="Times New Roman"/>
                <w:sz w:val="24"/>
                <w:szCs w:val="24"/>
              </w:rPr>
              <w:t>займы от 20 до 200 млн.руб.</w:t>
            </w:r>
          </w:p>
          <w:p w:rsidR="00124312" w:rsidRDefault="00FF2F81" w:rsidP="00124312">
            <w:pPr>
              <w:pStyle w:val="a4"/>
              <w:numPr>
                <w:ilvl w:val="0"/>
                <w:numId w:val="7"/>
              </w:numPr>
              <w:tabs>
                <w:tab w:val="left" w:pos="320"/>
              </w:tabs>
              <w:ind w:left="37" w:firstLine="0"/>
              <w:jc w:val="both"/>
              <w:rPr>
                <w:rFonts w:ascii="Times New Roman" w:hAnsi="Times New Roman" w:cs="Times New Roman"/>
                <w:sz w:val="24"/>
                <w:szCs w:val="24"/>
              </w:rPr>
            </w:pPr>
            <w:r w:rsidRPr="0021376B">
              <w:rPr>
                <w:rFonts w:ascii="Times New Roman" w:hAnsi="Times New Roman" w:cs="Times New Roman"/>
                <w:sz w:val="24"/>
                <w:szCs w:val="24"/>
              </w:rPr>
              <w:t>Проекты РФРП</w:t>
            </w:r>
          </w:p>
          <w:p w:rsidR="00FF2F81" w:rsidRPr="0021376B" w:rsidRDefault="00FF2F81" w:rsidP="00124312">
            <w:pPr>
              <w:pStyle w:val="a4"/>
              <w:tabs>
                <w:tab w:val="left" w:pos="320"/>
              </w:tabs>
              <w:ind w:left="37"/>
              <w:jc w:val="both"/>
              <w:rPr>
                <w:rFonts w:ascii="Times New Roman" w:hAnsi="Times New Roman" w:cs="Times New Roman"/>
                <w:sz w:val="24"/>
                <w:szCs w:val="24"/>
              </w:rPr>
            </w:pPr>
            <w:r w:rsidRPr="0021376B">
              <w:rPr>
                <w:rFonts w:ascii="Times New Roman" w:hAnsi="Times New Roman" w:cs="Times New Roman"/>
                <w:sz w:val="24"/>
                <w:szCs w:val="24"/>
              </w:rPr>
              <w:t>(Производительность труда)</w:t>
            </w:r>
          </w:p>
          <w:p w:rsidR="00FF2F81" w:rsidRPr="0021376B" w:rsidRDefault="00FF2F81" w:rsidP="00124312">
            <w:pPr>
              <w:pStyle w:val="a4"/>
              <w:tabs>
                <w:tab w:val="left" w:pos="320"/>
              </w:tabs>
              <w:ind w:left="37"/>
              <w:jc w:val="both"/>
              <w:rPr>
                <w:rFonts w:ascii="Times New Roman" w:hAnsi="Times New Roman" w:cs="Times New Roman"/>
                <w:sz w:val="24"/>
                <w:szCs w:val="24"/>
              </w:rPr>
            </w:pPr>
            <w:r w:rsidRPr="0021376B">
              <w:rPr>
                <w:rFonts w:ascii="Times New Roman" w:hAnsi="Times New Roman" w:cs="Times New Roman"/>
                <w:sz w:val="24"/>
                <w:szCs w:val="24"/>
              </w:rPr>
              <w:t>займы от 20 до 200 млн</w:t>
            </w:r>
            <w:proofErr w:type="gramStart"/>
            <w:r w:rsidRPr="0021376B">
              <w:rPr>
                <w:rFonts w:ascii="Times New Roman" w:hAnsi="Times New Roman" w:cs="Times New Roman"/>
                <w:sz w:val="24"/>
                <w:szCs w:val="24"/>
              </w:rPr>
              <w:t>.р</w:t>
            </w:r>
            <w:proofErr w:type="gramEnd"/>
            <w:r w:rsidRPr="0021376B">
              <w:rPr>
                <w:rFonts w:ascii="Times New Roman" w:hAnsi="Times New Roman" w:cs="Times New Roman"/>
                <w:sz w:val="24"/>
                <w:szCs w:val="24"/>
              </w:rPr>
              <w:t>уб.</w:t>
            </w:r>
          </w:p>
          <w:p w:rsidR="00FF2F81" w:rsidRPr="0021376B" w:rsidRDefault="00FF2F81" w:rsidP="00124312">
            <w:pPr>
              <w:pStyle w:val="a4"/>
              <w:numPr>
                <w:ilvl w:val="0"/>
                <w:numId w:val="7"/>
              </w:numPr>
              <w:tabs>
                <w:tab w:val="left" w:pos="320"/>
              </w:tabs>
              <w:ind w:left="37" w:firstLine="0"/>
              <w:jc w:val="both"/>
              <w:rPr>
                <w:rFonts w:ascii="Times New Roman" w:hAnsi="Times New Roman" w:cs="Times New Roman"/>
                <w:sz w:val="24"/>
                <w:szCs w:val="24"/>
              </w:rPr>
            </w:pPr>
            <w:r w:rsidRPr="0021376B">
              <w:rPr>
                <w:rFonts w:ascii="Times New Roman" w:hAnsi="Times New Roman" w:cs="Times New Roman"/>
                <w:sz w:val="24"/>
                <w:szCs w:val="24"/>
              </w:rPr>
              <w:t>Проекты РФРП (Проекты Лесной промышленности)</w:t>
            </w:r>
          </w:p>
          <w:p w:rsidR="006C6955" w:rsidRPr="0021376B" w:rsidRDefault="00FF2F81" w:rsidP="00124312">
            <w:pPr>
              <w:pStyle w:val="a4"/>
              <w:tabs>
                <w:tab w:val="left" w:pos="320"/>
              </w:tabs>
              <w:ind w:left="37"/>
              <w:jc w:val="both"/>
              <w:rPr>
                <w:rFonts w:ascii="Times New Roman" w:hAnsi="Times New Roman" w:cs="Times New Roman"/>
                <w:sz w:val="24"/>
                <w:szCs w:val="24"/>
              </w:rPr>
            </w:pPr>
            <w:r w:rsidRPr="0021376B">
              <w:rPr>
                <w:rFonts w:ascii="Times New Roman" w:hAnsi="Times New Roman" w:cs="Times New Roman"/>
                <w:sz w:val="24"/>
                <w:szCs w:val="24"/>
              </w:rPr>
              <w:t>займы от 20 до 100 млн.руб.</w:t>
            </w:r>
          </w:p>
        </w:tc>
        <w:tc>
          <w:tcPr>
            <w:tcW w:w="4536" w:type="dxa"/>
          </w:tcPr>
          <w:p w:rsidR="00847FA9" w:rsidRPr="0021376B" w:rsidRDefault="00E666C4" w:rsidP="008C2ED5">
            <w:pPr>
              <w:jc w:val="center"/>
              <w:rPr>
                <w:rFonts w:ascii="Times New Roman" w:hAnsi="Times New Roman" w:cs="Times New Roman"/>
                <w:b/>
                <w:bCs/>
                <w:sz w:val="24"/>
                <w:szCs w:val="24"/>
              </w:rPr>
            </w:pPr>
            <w:r w:rsidRPr="0021376B">
              <w:rPr>
                <w:rFonts w:ascii="Times New Roman" w:hAnsi="Times New Roman" w:cs="Times New Roman"/>
                <w:b/>
                <w:bCs/>
                <w:sz w:val="24"/>
                <w:szCs w:val="24"/>
              </w:rPr>
              <w:lastRenderedPageBreak/>
              <w:t xml:space="preserve">– </w:t>
            </w:r>
          </w:p>
        </w:tc>
        <w:tc>
          <w:tcPr>
            <w:tcW w:w="3119" w:type="dxa"/>
          </w:tcPr>
          <w:p w:rsidR="0021376B" w:rsidRPr="0021376B" w:rsidRDefault="004A66AD" w:rsidP="0021376B">
            <w:pPr>
              <w:rPr>
                <w:rFonts w:ascii="Times New Roman" w:hAnsi="Times New Roman" w:cs="Times New Roman"/>
                <w:color w:val="202124"/>
                <w:sz w:val="24"/>
                <w:szCs w:val="24"/>
                <w:shd w:val="clear" w:color="auto" w:fill="FFFFFF"/>
              </w:rPr>
            </w:pPr>
            <w:r>
              <w:rPr>
                <w:rFonts w:ascii="Times New Roman" w:hAnsi="Times New Roman" w:cs="Times New Roman"/>
                <w:color w:val="202124"/>
                <w:sz w:val="24"/>
                <w:szCs w:val="24"/>
                <w:shd w:val="clear" w:color="auto" w:fill="FFFFFF"/>
              </w:rPr>
              <w:t>Обратиться п</w:t>
            </w:r>
            <w:r w:rsidR="0021376B" w:rsidRPr="0021376B">
              <w:rPr>
                <w:rFonts w:ascii="Times New Roman" w:hAnsi="Times New Roman" w:cs="Times New Roman"/>
                <w:color w:val="202124"/>
                <w:sz w:val="24"/>
                <w:szCs w:val="24"/>
                <w:shd w:val="clear" w:color="auto" w:fill="FFFFFF"/>
              </w:rPr>
              <w:t>о адресу:</w:t>
            </w:r>
          </w:p>
          <w:p w:rsidR="0021376B" w:rsidRPr="0021376B" w:rsidRDefault="0021376B" w:rsidP="0021376B">
            <w:pPr>
              <w:rPr>
                <w:rFonts w:ascii="Times New Roman" w:hAnsi="Times New Roman" w:cs="Times New Roman"/>
                <w:color w:val="202124"/>
                <w:sz w:val="24"/>
                <w:szCs w:val="24"/>
                <w:shd w:val="clear" w:color="auto" w:fill="FFFFFF"/>
              </w:rPr>
            </w:pPr>
            <w:r w:rsidRPr="0021376B">
              <w:rPr>
                <w:rFonts w:ascii="Times New Roman" w:hAnsi="Times New Roman" w:cs="Times New Roman"/>
                <w:color w:val="202124"/>
                <w:sz w:val="24"/>
                <w:szCs w:val="24"/>
                <w:shd w:val="clear" w:color="auto" w:fill="FFFFFF"/>
              </w:rPr>
              <w:t xml:space="preserve">г. Ставрополь, </w:t>
            </w:r>
            <w:proofErr w:type="spellStart"/>
            <w:r w:rsidRPr="0021376B">
              <w:rPr>
                <w:rFonts w:ascii="Times New Roman" w:hAnsi="Times New Roman" w:cs="Times New Roman"/>
                <w:color w:val="202124"/>
                <w:sz w:val="24"/>
                <w:szCs w:val="24"/>
                <w:shd w:val="clear" w:color="auto" w:fill="FFFFFF"/>
              </w:rPr>
              <w:t>пр-д</w:t>
            </w:r>
            <w:proofErr w:type="spellEnd"/>
            <w:r w:rsidRPr="0021376B">
              <w:rPr>
                <w:rFonts w:ascii="Times New Roman" w:hAnsi="Times New Roman" w:cs="Times New Roman"/>
                <w:color w:val="202124"/>
                <w:sz w:val="24"/>
                <w:szCs w:val="24"/>
                <w:shd w:val="clear" w:color="auto" w:fill="FFFFFF"/>
              </w:rPr>
              <w:t xml:space="preserve"> Черняховского, 2, Офис 17.</w:t>
            </w:r>
          </w:p>
          <w:p w:rsidR="0021376B" w:rsidRPr="0021376B" w:rsidRDefault="004A66AD" w:rsidP="00124312">
            <w:pPr>
              <w:rPr>
                <w:rFonts w:ascii="Times New Roman" w:hAnsi="Times New Roman" w:cs="Times New Roman"/>
                <w:color w:val="202124"/>
                <w:sz w:val="24"/>
                <w:szCs w:val="24"/>
                <w:shd w:val="clear" w:color="auto" w:fill="FFFFFF"/>
              </w:rPr>
            </w:pPr>
            <w:r>
              <w:rPr>
                <w:rFonts w:ascii="Times New Roman" w:hAnsi="Times New Roman" w:cs="Times New Roman"/>
                <w:color w:val="202124"/>
                <w:sz w:val="24"/>
                <w:szCs w:val="24"/>
                <w:shd w:val="clear" w:color="auto" w:fill="FFFFFF"/>
              </w:rPr>
              <w:t>Телефон</w:t>
            </w:r>
            <w:r w:rsidR="0021376B" w:rsidRPr="0021376B">
              <w:rPr>
                <w:rFonts w:ascii="Times New Roman" w:hAnsi="Times New Roman" w:cs="Times New Roman"/>
                <w:color w:val="202124"/>
                <w:sz w:val="24"/>
                <w:szCs w:val="24"/>
                <w:shd w:val="clear" w:color="auto" w:fill="FFFFFF"/>
              </w:rPr>
              <w:t xml:space="preserve">: </w:t>
            </w:r>
            <w:hyperlink r:id="rId6" w:history="1">
              <w:r w:rsidR="0021376B" w:rsidRPr="0021376B">
                <w:rPr>
                  <w:rStyle w:val="a5"/>
                  <w:rFonts w:ascii="Times New Roman" w:hAnsi="Times New Roman" w:cs="Times New Roman"/>
                  <w:color w:val="000000" w:themeColor="text1"/>
                  <w:sz w:val="24"/>
                  <w:szCs w:val="24"/>
                  <w:u w:val="none"/>
                  <w:shd w:val="clear" w:color="auto" w:fill="FFFFFF"/>
                </w:rPr>
                <w:t>8 (865) 225-72-47</w:t>
              </w:r>
            </w:hyperlink>
          </w:p>
        </w:tc>
      </w:tr>
      <w:tr w:rsidR="00577144" w:rsidRPr="0021376B" w:rsidTr="0021376B">
        <w:tc>
          <w:tcPr>
            <w:tcW w:w="458" w:type="dxa"/>
          </w:tcPr>
          <w:p w:rsidR="00577144" w:rsidRPr="0021376B" w:rsidRDefault="00577144" w:rsidP="008C2ED5">
            <w:pPr>
              <w:jc w:val="center"/>
              <w:rPr>
                <w:rFonts w:ascii="Times New Roman" w:hAnsi="Times New Roman" w:cs="Times New Roman"/>
                <w:b/>
                <w:bCs/>
                <w:sz w:val="24"/>
                <w:szCs w:val="24"/>
              </w:rPr>
            </w:pPr>
            <w:r w:rsidRPr="0021376B">
              <w:rPr>
                <w:rFonts w:ascii="Times New Roman" w:hAnsi="Times New Roman" w:cs="Times New Roman"/>
                <w:b/>
                <w:bCs/>
                <w:sz w:val="24"/>
                <w:szCs w:val="24"/>
              </w:rPr>
              <w:lastRenderedPageBreak/>
              <w:t>9</w:t>
            </w:r>
          </w:p>
        </w:tc>
        <w:tc>
          <w:tcPr>
            <w:tcW w:w="2088" w:type="dxa"/>
          </w:tcPr>
          <w:p w:rsidR="00577144" w:rsidRPr="0021376B" w:rsidRDefault="006904A8" w:rsidP="006904A8">
            <w:pPr>
              <w:rPr>
                <w:rFonts w:ascii="Times New Roman" w:hAnsi="Times New Roman" w:cs="Times New Roman"/>
                <w:b/>
                <w:bCs/>
                <w:sz w:val="24"/>
                <w:szCs w:val="24"/>
              </w:rPr>
            </w:pPr>
            <w:r w:rsidRPr="0021376B">
              <w:rPr>
                <w:rFonts w:ascii="Times New Roman" w:hAnsi="Times New Roman" w:cs="Times New Roman"/>
                <w:b/>
                <w:bCs/>
                <w:sz w:val="24"/>
                <w:szCs w:val="24"/>
              </w:rPr>
              <w:t xml:space="preserve">Ставропольский краевой индустриальный парк «Мастер»   </w:t>
            </w:r>
          </w:p>
        </w:tc>
        <w:tc>
          <w:tcPr>
            <w:tcW w:w="4253" w:type="dxa"/>
          </w:tcPr>
          <w:p w:rsidR="006904A8" w:rsidRPr="0021376B" w:rsidRDefault="006904A8" w:rsidP="00124312">
            <w:pPr>
              <w:jc w:val="both"/>
              <w:rPr>
                <w:rFonts w:ascii="Times New Roman" w:hAnsi="Times New Roman" w:cs="Times New Roman"/>
                <w:sz w:val="24"/>
                <w:szCs w:val="24"/>
              </w:rPr>
            </w:pPr>
            <w:r w:rsidRPr="0021376B">
              <w:rPr>
                <w:rFonts w:ascii="Times New Roman" w:hAnsi="Times New Roman" w:cs="Times New Roman"/>
                <w:sz w:val="24"/>
                <w:szCs w:val="24"/>
              </w:rPr>
              <w:t>Стратегичес</w:t>
            </w:r>
            <w:r w:rsidR="00124312">
              <w:rPr>
                <w:rFonts w:ascii="Times New Roman" w:hAnsi="Times New Roman" w:cs="Times New Roman"/>
                <w:sz w:val="24"/>
                <w:szCs w:val="24"/>
              </w:rPr>
              <w:t xml:space="preserve">кие цели создания СКИП «Мастер» - </w:t>
            </w:r>
            <w:r w:rsidRPr="0021376B">
              <w:rPr>
                <w:rFonts w:ascii="Times New Roman" w:hAnsi="Times New Roman" w:cs="Times New Roman"/>
                <w:sz w:val="24"/>
                <w:szCs w:val="24"/>
              </w:rPr>
              <w:t xml:space="preserve">помощь участникам в создании и развитии бизнеса, создание благоприятных условий для взаимодействия крупного и малого бизнеса, развития промышленных </w:t>
            </w:r>
            <w:proofErr w:type="spellStart"/>
            <w:proofErr w:type="gramStart"/>
            <w:r w:rsidRPr="0021376B">
              <w:rPr>
                <w:rFonts w:ascii="Times New Roman" w:hAnsi="Times New Roman" w:cs="Times New Roman"/>
                <w:sz w:val="24"/>
                <w:szCs w:val="24"/>
              </w:rPr>
              <w:t>бизнес</w:t>
            </w:r>
            <w:r w:rsidR="00124312">
              <w:rPr>
                <w:rFonts w:ascii="Times New Roman" w:hAnsi="Times New Roman" w:cs="Times New Roman"/>
                <w:sz w:val="24"/>
                <w:szCs w:val="24"/>
              </w:rPr>
              <w:t>-проектов</w:t>
            </w:r>
            <w:proofErr w:type="spellEnd"/>
            <w:proofErr w:type="gramEnd"/>
            <w:r w:rsidR="00124312">
              <w:rPr>
                <w:rFonts w:ascii="Times New Roman" w:hAnsi="Times New Roman" w:cs="Times New Roman"/>
                <w:sz w:val="24"/>
                <w:szCs w:val="24"/>
              </w:rPr>
              <w:t xml:space="preserve"> и </w:t>
            </w:r>
            <w:r w:rsidRPr="0021376B">
              <w:rPr>
                <w:rFonts w:ascii="Times New Roman" w:hAnsi="Times New Roman" w:cs="Times New Roman"/>
                <w:sz w:val="24"/>
                <w:szCs w:val="24"/>
              </w:rPr>
              <w:t>современных, экономически эффективных производств.</w:t>
            </w:r>
            <w:r w:rsidR="00124312">
              <w:rPr>
                <w:rFonts w:ascii="Times New Roman" w:hAnsi="Times New Roman" w:cs="Times New Roman"/>
                <w:sz w:val="24"/>
                <w:szCs w:val="24"/>
              </w:rPr>
              <w:t xml:space="preserve"> Инвестором </w:t>
            </w:r>
            <w:r w:rsidRPr="0021376B">
              <w:rPr>
                <w:rFonts w:ascii="Times New Roman" w:hAnsi="Times New Roman" w:cs="Times New Roman"/>
                <w:sz w:val="24"/>
                <w:szCs w:val="24"/>
              </w:rPr>
              <w:t>проекта является  Камский индустриальный парк  «Мастер» - дочернее общество ПАО «КАМАЗ». Проект реализуется при активной поддержке Губернатора Ставропольского края и министерств</w:t>
            </w:r>
            <w:r w:rsidR="00124312">
              <w:rPr>
                <w:rFonts w:ascii="Times New Roman" w:hAnsi="Times New Roman" w:cs="Times New Roman"/>
                <w:sz w:val="24"/>
                <w:szCs w:val="24"/>
              </w:rPr>
              <w:t xml:space="preserve">а энергетики, промышленности и </w:t>
            </w:r>
            <w:r w:rsidRPr="0021376B">
              <w:rPr>
                <w:rFonts w:ascii="Times New Roman" w:hAnsi="Times New Roman" w:cs="Times New Roman"/>
                <w:sz w:val="24"/>
                <w:szCs w:val="24"/>
              </w:rPr>
              <w:t xml:space="preserve">связи Ставропольского края. </w:t>
            </w:r>
          </w:p>
          <w:p w:rsidR="006904A8" w:rsidRPr="0021376B" w:rsidRDefault="006904A8" w:rsidP="00124312">
            <w:pPr>
              <w:jc w:val="both"/>
              <w:rPr>
                <w:rFonts w:ascii="Times New Roman" w:hAnsi="Times New Roman" w:cs="Times New Roman"/>
                <w:sz w:val="24"/>
                <w:szCs w:val="24"/>
              </w:rPr>
            </w:pPr>
          </w:p>
          <w:p w:rsidR="00577144" w:rsidRPr="0021376B" w:rsidRDefault="006904A8" w:rsidP="00124312">
            <w:pPr>
              <w:jc w:val="both"/>
              <w:rPr>
                <w:rFonts w:ascii="Times New Roman" w:hAnsi="Times New Roman" w:cs="Times New Roman"/>
                <w:sz w:val="24"/>
                <w:szCs w:val="24"/>
              </w:rPr>
            </w:pPr>
            <w:r w:rsidRPr="0021376B">
              <w:rPr>
                <w:rFonts w:ascii="Times New Roman" w:hAnsi="Times New Roman" w:cs="Times New Roman"/>
                <w:sz w:val="24"/>
                <w:szCs w:val="24"/>
              </w:rPr>
              <w:t>В качестве источников финансирования испо</w:t>
            </w:r>
            <w:r w:rsidR="00124312">
              <w:rPr>
                <w:rFonts w:ascii="Times New Roman" w:hAnsi="Times New Roman" w:cs="Times New Roman"/>
                <w:sz w:val="24"/>
                <w:szCs w:val="24"/>
              </w:rPr>
              <w:t xml:space="preserve">льзуются собственные средства, </w:t>
            </w:r>
            <w:r w:rsidRPr="0021376B">
              <w:rPr>
                <w:rFonts w:ascii="Times New Roman" w:hAnsi="Times New Roman" w:cs="Times New Roman"/>
                <w:sz w:val="24"/>
                <w:szCs w:val="24"/>
              </w:rPr>
              <w:t>бюджет Ставропольского края и бюджет Российской Федерации.</w:t>
            </w:r>
          </w:p>
        </w:tc>
        <w:tc>
          <w:tcPr>
            <w:tcW w:w="4536" w:type="dxa"/>
          </w:tcPr>
          <w:p w:rsidR="00577144" w:rsidRPr="0021376B" w:rsidRDefault="00E666C4" w:rsidP="008C2ED5">
            <w:pPr>
              <w:jc w:val="center"/>
              <w:rPr>
                <w:rFonts w:ascii="Times New Roman" w:hAnsi="Times New Roman" w:cs="Times New Roman"/>
                <w:b/>
                <w:bCs/>
                <w:sz w:val="24"/>
                <w:szCs w:val="24"/>
              </w:rPr>
            </w:pPr>
            <w:r w:rsidRPr="0021376B">
              <w:rPr>
                <w:rFonts w:ascii="Times New Roman" w:hAnsi="Times New Roman" w:cs="Times New Roman"/>
                <w:b/>
                <w:bCs/>
                <w:sz w:val="24"/>
                <w:szCs w:val="24"/>
              </w:rPr>
              <w:t xml:space="preserve">– </w:t>
            </w:r>
          </w:p>
        </w:tc>
        <w:tc>
          <w:tcPr>
            <w:tcW w:w="3119" w:type="dxa"/>
          </w:tcPr>
          <w:p w:rsidR="00C16514" w:rsidRPr="00C16514" w:rsidRDefault="00C16514" w:rsidP="00C16514">
            <w:pPr>
              <w:rPr>
                <w:rFonts w:ascii="Times New Roman" w:hAnsi="Times New Roman" w:cs="Times New Roman"/>
                <w:b/>
                <w:bCs/>
                <w:color w:val="202124"/>
                <w:sz w:val="24"/>
                <w:szCs w:val="24"/>
                <w:shd w:val="clear" w:color="auto" w:fill="FFFFFF"/>
              </w:rPr>
            </w:pPr>
            <w:r w:rsidRPr="00C16514">
              <w:rPr>
                <w:rFonts w:ascii="Times New Roman" w:hAnsi="Times New Roman" w:cs="Times New Roman"/>
                <w:color w:val="202124"/>
                <w:sz w:val="24"/>
                <w:szCs w:val="24"/>
                <w:shd w:val="clear" w:color="auto" w:fill="FFFFFF"/>
              </w:rPr>
              <w:t>Необходимо подать пакет документов по адресу:</w:t>
            </w:r>
            <w:r w:rsidRPr="00C16514">
              <w:rPr>
                <w:rFonts w:ascii="Times New Roman" w:hAnsi="Times New Roman" w:cs="Times New Roman"/>
                <w:b/>
                <w:bCs/>
                <w:color w:val="202124"/>
                <w:sz w:val="24"/>
                <w:szCs w:val="24"/>
                <w:shd w:val="clear" w:color="auto" w:fill="FFFFFF"/>
              </w:rPr>
              <w:t> </w:t>
            </w:r>
          </w:p>
          <w:p w:rsidR="00577144" w:rsidRPr="00C16514" w:rsidRDefault="0021376B" w:rsidP="00C16514">
            <w:pPr>
              <w:rPr>
                <w:rFonts w:ascii="Times New Roman" w:hAnsi="Times New Roman" w:cs="Times New Roman"/>
                <w:b/>
                <w:bCs/>
                <w:color w:val="202124"/>
                <w:sz w:val="24"/>
                <w:szCs w:val="24"/>
                <w:shd w:val="clear" w:color="auto" w:fill="FFFFFF"/>
              </w:rPr>
            </w:pPr>
            <w:r w:rsidRPr="00C16514">
              <w:rPr>
                <w:rFonts w:ascii="Times New Roman" w:hAnsi="Times New Roman" w:cs="Times New Roman"/>
                <w:color w:val="202124"/>
                <w:sz w:val="24"/>
                <w:szCs w:val="24"/>
                <w:shd w:val="clear" w:color="auto" w:fill="FFFFFF"/>
              </w:rPr>
              <w:t>г. Ставрополь, пр-т Кулакова, 18/3.</w:t>
            </w:r>
          </w:p>
          <w:p w:rsidR="0021376B" w:rsidRPr="0021376B" w:rsidRDefault="00C16514" w:rsidP="00124312">
            <w:pPr>
              <w:rPr>
                <w:rFonts w:ascii="Times New Roman" w:hAnsi="Times New Roman" w:cs="Times New Roman"/>
                <w:b/>
                <w:bCs/>
                <w:sz w:val="24"/>
                <w:szCs w:val="24"/>
              </w:rPr>
            </w:pPr>
            <w:r w:rsidRPr="00C16514">
              <w:rPr>
                <w:rFonts w:ascii="Times New Roman" w:hAnsi="Times New Roman" w:cs="Times New Roman"/>
                <w:color w:val="000000" w:themeColor="text1"/>
                <w:sz w:val="24"/>
                <w:szCs w:val="24"/>
              </w:rPr>
              <w:t>Телефон</w:t>
            </w:r>
            <w:r w:rsidR="0021376B" w:rsidRPr="00C16514">
              <w:rPr>
                <w:rFonts w:ascii="Times New Roman" w:hAnsi="Times New Roman" w:cs="Times New Roman"/>
                <w:color w:val="000000" w:themeColor="text1"/>
                <w:sz w:val="24"/>
                <w:szCs w:val="24"/>
              </w:rPr>
              <w:t xml:space="preserve">: </w:t>
            </w:r>
            <w:hyperlink r:id="rId7" w:history="1">
              <w:r w:rsidR="0021376B" w:rsidRPr="00C16514">
                <w:rPr>
                  <w:rStyle w:val="a5"/>
                  <w:rFonts w:ascii="Times New Roman" w:hAnsi="Times New Roman" w:cs="Times New Roman"/>
                  <w:color w:val="000000" w:themeColor="text1"/>
                  <w:sz w:val="24"/>
                  <w:szCs w:val="24"/>
                  <w:u w:val="none"/>
                  <w:shd w:val="clear" w:color="auto" w:fill="FFFFFF"/>
                </w:rPr>
                <w:t>8 (865) 238-70-77</w:t>
              </w:r>
            </w:hyperlink>
          </w:p>
        </w:tc>
      </w:tr>
      <w:tr w:rsidR="006904A8" w:rsidRPr="0021376B" w:rsidTr="0021376B">
        <w:tc>
          <w:tcPr>
            <w:tcW w:w="458" w:type="dxa"/>
          </w:tcPr>
          <w:p w:rsidR="006904A8" w:rsidRPr="0021376B" w:rsidRDefault="006904A8" w:rsidP="008C2ED5">
            <w:pPr>
              <w:jc w:val="center"/>
              <w:rPr>
                <w:rFonts w:ascii="Times New Roman" w:hAnsi="Times New Roman" w:cs="Times New Roman"/>
                <w:b/>
                <w:bCs/>
                <w:sz w:val="24"/>
                <w:szCs w:val="24"/>
              </w:rPr>
            </w:pPr>
            <w:r w:rsidRPr="0021376B">
              <w:rPr>
                <w:rFonts w:ascii="Times New Roman" w:hAnsi="Times New Roman" w:cs="Times New Roman"/>
                <w:b/>
                <w:bCs/>
                <w:sz w:val="24"/>
                <w:szCs w:val="24"/>
              </w:rPr>
              <w:t>10</w:t>
            </w:r>
          </w:p>
        </w:tc>
        <w:tc>
          <w:tcPr>
            <w:tcW w:w="2088" w:type="dxa"/>
          </w:tcPr>
          <w:p w:rsidR="006904A8" w:rsidRPr="0021376B" w:rsidRDefault="001924A2" w:rsidP="006904A8">
            <w:pPr>
              <w:rPr>
                <w:rFonts w:ascii="Times New Roman" w:hAnsi="Times New Roman" w:cs="Times New Roman"/>
                <w:b/>
                <w:bCs/>
                <w:sz w:val="24"/>
                <w:szCs w:val="24"/>
              </w:rPr>
            </w:pPr>
            <w:r w:rsidRPr="0021376B">
              <w:rPr>
                <w:rFonts w:ascii="Times New Roman" w:hAnsi="Times New Roman" w:cs="Times New Roman"/>
                <w:b/>
                <w:bCs/>
                <w:sz w:val="24"/>
                <w:szCs w:val="24"/>
              </w:rPr>
              <w:t xml:space="preserve">Министерство туризма и оздоровительных курортов Ставропольского края </w:t>
            </w:r>
          </w:p>
        </w:tc>
        <w:tc>
          <w:tcPr>
            <w:tcW w:w="4253" w:type="dxa"/>
          </w:tcPr>
          <w:p w:rsidR="003D1056" w:rsidRPr="0021376B" w:rsidRDefault="001924A2" w:rsidP="00124312">
            <w:pPr>
              <w:pStyle w:val="a4"/>
              <w:numPr>
                <w:ilvl w:val="0"/>
                <w:numId w:val="3"/>
              </w:numPr>
              <w:tabs>
                <w:tab w:val="left" w:pos="320"/>
              </w:tabs>
              <w:ind w:left="37" w:firstLine="0"/>
              <w:jc w:val="both"/>
              <w:rPr>
                <w:rFonts w:ascii="Times New Roman" w:hAnsi="Times New Roman" w:cs="Times New Roman"/>
                <w:b/>
                <w:bCs/>
                <w:sz w:val="24"/>
                <w:szCs w:val="24"/>
              </w:rPr>
            </w:pPr>
            <w:r w:rsidRPr="0021376B">
              <w:rPr>
                <w:rFonts w:ascii="Times New Roman" w:hAnsi="Times New Roman" w:cs="Times New Roman"/>
                <w:b/>
                <w:bCs/>
                <w:sz w:val="24"/>
                <w:szCs w:val="24"/>
              </w:rPr>
              <w:t>Гранты в форме субсидий на создание и развитие пляжей на берегах морей, рек, озер, водохранилищ или иных водных объектов</w:t>
            </w:r>
            <w:r w:rsidR="003D1056" w:rsidRPr="0021376B">
              <w:rPr>
                <w:rFonts w:ascii="Times New Roman" w:hAnsi="Times New Roman" w:cs="Times New Roman"/>
                <w:b/>
                <w:bCs/>
                <w:sz w:val="24"/>
                <w:szCs w:val="24"/>
              </w:rPr>
              <w:t>.</w:t>
            </w:r>
          </w:p>
          <w:p w:rsidR="003D1056" w:rsidRPr="0021376B" w:rsidRDefault="003D1056" w:rsidP="00124312">
            <w:pPr>
              <w:pStyle w:val="a4"/>
              <w:tabs>
                <w:tab w:val="left" w:pos="320"/>
              </w:tabs>
              <w:ind w:left="37"/>
              <w:jc w:val="both"/>
              <w:rPr>
                <w:rFonts w:ascii="Times New Roman" w:hAnsi="Times New Roman" w:cs="Times New Roman"/>
                <w:sz w:val="24"/>
                <w:szCs w:val="24"/>
              </w:rPr>
            </w:pPr>
            <w:r w:rsidRPr="0021376B">
              <w:rPr>
                <w:rFonts w:ascii="Times New Roman" w:hAnsi="Times New Roman" w:cs="Times New Roman"/>
                <w:sz w:val="24"/>
                <w:szCs w:val="24"/>
              </w:rPr>
              <w:t>Участники - Юридические лица и Индивидуальные предприниматели;</w:t>
            </w:r>
          </w:p>
          <w:p w:rsidR="003D1056" w:rsidRPr="0021376B" w:rsidRDefault="003D1056" w:rsidP="00124312">
            <w:pPr>
              <w:pStyle w:val="a4"/>
              <w:tabs>
                <w:tab w:val="left" w:pos="320"/>
              </w:tabs>
              <w:ind w:left="37"/>
              <w:jc w:val="both"/>
              <w:rPr>
                <w:rFonts w:ascii="Times New Roman" w:hAnsi="Times New Roman" w:cs="Times New Roman"/>
                <w:sz w:val="24"/>
                <w:szCs w:val="24"/>
              </w:rPr>
            </w:pPr>
            <w:r w:rsidRPr="0021376B">
              <w:rPr>
                <w:rFonts w:ascii="Times New Roman" w:hAnsi="Times New Roman" w:cs="Times New Roman"/>
                <w:sz w:val="24"/>
                <w:szCs w:val="24"/>
              </w:rPr>
              <w:t xml:space="preserve">Максимальная сумма финансирования из бюджета Ставропольского края – 10 млн. руб.; </w:t>
            </w:r>
          </w:p>
          <w:p w:rsidR="003D1056" w:rsidRPr="0021376B" w:rsidRDefault="003D1056" w:rsidP="00124312">
            <w:pPr>
              <w:pStyle w:val="a4"/>
              <w:tabs>
                <w:tab w:val="left" w:pos="320"/>
              </w:tabs>
              <w:ind w:left="37"/>
              <w:jc w:val="both"/>
              <w:rPr>
                <w:rFonts w:ascii="Times New Roman" w:hAnsi="Times New Roman" w:cs="Times New Roman"/>
                <w:sz w:val="24"/>
                <w:szCs w:val="24"/>
              </w:rPr>
            </w:pPr>
            <w:r w:rsidRPr="0021376B">
              <w:rPr>
                <w:rFonts w:ascii="Times New Roman" w:hAnsi="Times New Roman" w:cs="Times New Roman"/>
                <w:sz w:val="24"/>
                <w:szCs w:val="24"/>
              </w:rPr>
              <w:t>Объем софинансирования со стороны бизнеса – не менее 40% от объема запрашиваемого гранта.</w:t>
            </w:r>
          </w:p>
          <w:p w:rsidR="001924A2" w:rsidRPr="0021376B" w:rsidRDefault="003D1056" w:rsidP="00124312">
            <w:pPr>
              <w:pStyle w:val="a4"/>
              <w:numPr>
                <w:ilvl w:val="0"/>
                <w:numId w:val="3"/>
              </w:numPr>
              <w:tabs>
                <w:tab w:val="left" w:pos="320"/>
              </w:tabs>
              <w:ind w:left="37" w:firstLine="0"/>
              <w:jc w:val="both"/>
              <w:rPr>
                <w:rFonts w:ascii="Times New Roman" w:hAnsi="Times New Roman" w:cs="Times New Roman"/>
                <w:b/>
                <w:bCs/>
                <w:sz w:val="24"/>
                <w:szCs w:val="24"/>
              </w:rPr>
            </w:pPr>
            <w:r w:rsidRPr="0021376B">
              <w:rPr>
                <w:rFonts w:ascii="Times New Roman" w:hAnsi="Times New Roman" w:cs="Times New Roman"/>
                <w:b/>
                <w:bCs/>
                <w:sz w:val="24"/>
                <w:szCs w:val="24"/>
              </w:rPr>
              <w:lastRenderedPageBreak/>
              <w:t>Гранты в форме субсидий на создание и развитие национальных туристских маршрутов</w:t>
            </w:r>
          </w:p>
          <w:p w:rsidR="003D1056" w:rsidRPr="0021376B" w:rsidRDefault="003D1056" w:rsidP="00124312">
            <w:pPr>
              <w:pStyle w:val="a4"/>
              <w:tabs>
                <w:tab w:val="left" w:pos="320"/>
              </w:tabs>
              <w:ind w:left="37"/>
              <w:jc w:val="both"/>
              <w:rPr>
                <w:rFonts w:ascii="Times New Roman" w:hAnsi="Times New Roman" w:cs="Times New Roman"/>
                <w:sz w:val="24"/>
                <w:szCs w:val="24"/>
              </w:rPr>
            </w:pPr>
            <w:r w:rsidRPr="0021376B">
              <w:rPr>
                <w:rFonts w:ascii="Times New Roman" w:hAnsi="Times New Roman" w:cs="Times New Roman"/>
                <w:sz w:val="24"/>
                <w:szCs w:val="24"/>
              </w:rPr>
              <w:t>Участники - Индивидуальные предприниматели и Юридические лица; Максимальная сумма финансирования из бюджета Ставропольского края – 10 млн. руб.;</w:t>
            </w:r>
          </w:p>
          <w:p w:rsidR="003D1056" w:rsidRPr="0021376B" w:rsidRDefault="003D1056" w:rsidP="00124312">
            <w:pPr>
              <w:pStyle w:val="a4"/>
              <w:tabs>
                <w:tab w:val="left" w:pos="320"/>
              </w:tabs>
              <w:ind w:left="37"/>
              <w:jc w:val="both"/>
              <w:rPr>
                <w:rFonts w:ascii="Times New Roman" w:hAnsi="Times New Roman" w:cs="Times New Roman"/>
                <w:sz w:val="24"/>
                <w:szCs w:val="24"/>
              </w:rPr>
            </w:pPr>
            <w:r w:rsidRPr="0021376B">
              <w:rPr>
                <w:rFonts w:ascii="Times New Roman" w:hAnsi="Times New Roman" w:cs="Times New Roman"/>
                <w:sz w:val="24"/>
                <w:szCs w:val="24"/>
              </w:rPr>
              <w:t>Объем софинансирования со стороны бизнеса – не менее 40% от объема запрашиваемого гранта.</w:t>
            </w:r>
          </w:p>
          <w:p w:rsidR="003D1056" w:rsidRPr="0021376B" w:rsidRDefault="003D1056" w:rsidP="00124312">
            <w:pPr>
              <w:pStyle w:val="a4"/>
              <w:numPr>
                <w:ilvl w:val="0"/>
                <w:numId w:val="3"/>
              </w:numPr>
              <w:tabs>
                <w:tab w:val="left" w:pos="320"/>
              </w:tabs>
              <w:ind w:left="37" w:firstLine="0"/>
              <w:jc w:val="both"/>
              <w:rPr>
                <w:rFonts w:ascii="Times New Roman" w:hAnsi="Times New Roman" w:cs="Times New Roman"/>
                <w:b/>
                <w:bCs/>
                <w:sz w:val="24"/>
                <w:szCs w:val="24"/>
              </w:rPr>
            </w:pPr>
            <w:r w:rsidRPr="0021376B">
              <w:rPr>
                <w:rFonts w:ascii="Times New Roman" w:hAnsi="Times New Roman" w:cs="Times New Roman"/>
                <w:b/>
                <w:bCs/>
                <w:sz w:val="24"/>
                <w:szCs w:val="24"/>
              </w:rPr>
              <w:t>Гранты в форме субсидий на развитие инфраструктуры туризма</w:t>
            </w:r>
          </w:p>
          <w:p w:rsidR="003D1056" w:rsidRPr="0021376B" w:rsidRDefault="003D1056" w:rsidP="00124312">
            <w:pPr>
              <w:pStyle w:val="a4"/>
              <w:numPr>
                <w:ilvl w:val="0"/>
                <w:numId w:val="3"/>
              </w:numPr>
              <w:tabs>
                <w:tab w:val="left" w:pos="320"/>
              </w:tabs>
              <w:ind w:left="37" w:firstLine="0"/>
              <w:jc w:val="both"/>
              <w:rPr>
                <w:rFonts w:ascii="Times New Roman" w:hAnsi="Times New Roman" w:cs="Times New Roman"/>
                <w:sz w:val="24"/>
                <w:szCs w:val="24"/>
              </w:rPr>
            </w:pPr>
            <w:r w:rsidRPr="0021376B">
              <w:rPr>
                <w:rFonts w:ascii="Times New Roman" w:hAnsi="Times New Roman" w:cs="Times New Roman"/>
                <w:b/>
                <w:bCs/>
                <w:sz w:val="24"/>
                <w:szCs w:val="24"/>
              </w:rPr>
              <w:t>Гранты в форме субсидий на организацию круглогодичного функционирования и расширение доступности плавательных бассейнов</w:t>
            </w:r>
          </w:p>
          <w:p w:rsidR="006C6955" w:rsidRPr="0021376B" w:rsidRDefault="003D1056" w:rsidP="00124312">
            <w:pPr>
              <w:pStyle w:val="a4"/>
              <w:tabs>
                <w:tab w:val="left" w:pos="320"/>
              </w:tabs>
              <w:ind w:left="37"/>
              <w:jc w:val="both"/>
              <w:rPr>
                <w:rFonts w:ascii="Times New Roman" w:hAnsi="Times New Roman" w:cs="Times New Roman"/>
                <w:sz w:val="24"/>
                <w:szCs w:val="24"/>
              </w:rPr>
            </w:pPr>
            <w:r w:rsidRPr="0021376B">
              <w:rPr>
                <w:rFonts w:ascii="Times New Roman" w:hAnsi="Times New Roman" w:cs="Times New Roman"/>
                <w:sz w:val="24"/>
                <w:szCs w:val="24"/>
              </w:rPr>
              <w:t>Участники - Индивидуальные предприниматели и Юридические лица</w:t>
            </w:r>
            <w:r w:rsidR="006C6955" w:rsidRPr="0021376B">
              <w:rPr>
                <w:rFonts w:ascii="Times New Roman" w:hAnsi="Times New Roman" w:cs="Times New Roman"/>
                <w:sz w:val="24"/>
                <w:szCs w:val="24"/>
              </w:rPr>
              <w:t>;</w:t>
            </w:r>
          </w:p>
          <w:p w:rsidR="006C6955" w:rsidRPr="0021376B" w:rsidRDefault="003D1056" w:rsidP="00124312">
            <w:pPr>
              <w:pStyle w:val="a4"/>
              <w:tabs>
                <w:tab w:val="left" w:pos="320"/>
              </w:tabs>
              <w:ind w:left="37"/>
              <w:jc w:val="both"/>
              <w:rPr>
                <w:rFonts w:ascii="Times New Roman" w:hAnsi="Times New Roman" w:cs="Times New Roman"/>
                <w:sz w:val="24"/>
                <w:szCs w:val="24"/>
              </w:rPr>
            </w:pPr>
            <w:r w:rsidRPr="0021376B">
              <w:rPr>
                <w:rFonts w:ascii="Times New Roman" w:hAnsi="Times New Roman" w:cs="Times New Roman"/>
                <w:sz w:val="24"/>
                <w:szCs w:val="24"/>
              </w:rPr>
              <w:t>Максимальная сумма финансирования из бюджета Ставропольского края – 5,5 млн. руб.</w:t>
            </w:r>
            <w:r w:rsidR="006C6955" w:rsidRPr="0021376B">
              <w:rPr>
                <w:rFonts w:ascii="Times New Roman" w:hAnsi="Times New Roman" w:cs="Times New Roman"/>
                <w:sz w:val="24"/>
                <w:szCs w:val="24"/>
              </w:rPr>
              <w:t>;</w:t>
            </w:r>
          </w:p>
          <w:p w:rsidR="003D1056" w:rsidRPr="0021376B" w:rsidRDefault="003D1056" w:rsidP="00124312">
            <w:pPr>
              <w:pStyle w:val="a4"/>
              <w:tabs>
                <w:tab w:val="left" w:pos="320"/>
              </w:tabs>
              <w:ind w:left="37"/>
              <w:jc w:val="both"/>
              <w:rPr>
                <w:rFonts w:ascii="Times New Roman" w:hAnsi="Times New Roman" w:cs="Times New Roman"/>
                <w:sz w:val="24"/>
                <w:szCs w:val="24"/>
              </w:rPr>
            </w:pPr>
            <w:r w:rsidRPr="0021376B">
              <w:rPr>
                <w:rFonts w:ascii="Times New Roman" w:hAnsi="Times New Roman" w:cs="Times New Roman"/>
                <w:sz w:val="24"/>
                <w:szCs w:val="24"/>
              </w:rPr>
              <w:t>Объем софинансирования со стороны бизнеса – не менее 40% от объема запрашиваемого гранта</w:t>
            </w:r>
            <w:r w:rsidR="006C6955" w:rsidRPr="0021376B">
              <w:rPr>
                <w:rFonts w:ascii="Times New Roman" w:hAnsi="Times New Roman" w:cs="Times New Roman"/>
                <w:sz w:val="24"/>
                <w:szCs w:val="24"/>
              </w:rPr>
              <w:t>.</w:t>
            </w:r>
          </w:p>
        </w:tc>
        <w:tc>
          <w:tcPr>
            <w:tcW w:w="4536" w:type="dxa"/>
          </w:tcPr>
          <w:p w:rsidR="006904A8" w:rsidRPr="0021376B" w:rsidRDefault="00E666C4" w:rsidP="008C2ED5">
            <w:pPr>
              <w:jc w:val="center"/>
              <w:rPr>
                <w:rFonts w:ascii="Times New Roman" w:hAnsi="Times New Roman" w:cs="Times New Roman"/>
                <w:b/>
                <w:bCs/>
                <w:sz w:val="24"/>
                <w:szCs w:val="24"/>
              </w:rPr>
            </w:pPr>
            <w:r w:rsidRPr="0021376B">
              <w:rPr>
                <w:rFonts w:ascii="Times New Roman" w:hAnsi="Times New Roman" w:cs="Times New Roman"/>
                <w:b/>
                <w:bCs/>
                <w:sz w:val="24"/>
                <w:szCs w:val="24"/>
              </w:rPr>
              <w:lastRenderedPageBreak/>
              <w:t>–</w:t>
            </w:r>
          </w:p>
        </w:tc>
        <w:tc>
          <w:tcPr>
            <w:tcW w:w="3119" w:type="dxa"/>
          </w:tcPr>
          <w:p w:rsidR="0021376B" w:rsidRPr="004A66AD" w:rsidRDefault="006C6955" w:rsidP="004A66AD">
            <w:pPr>
              <w:rPr>
                <w:rStyle w:val="w8qarf"/>
                <w:rFonts w:ascii="Times New Roman" w:hAnsi="Times New Roman" w:cs="Times New Roman"/>
                <w:b/>
                <w:bCs/>
                <w:color w:val="000000" w:themeColor="text1"/>
                <w:sz w:val="24"/>
                <w:szCs w:val="24"/>
                <w:shd w:val="clear" w:color="auto" w:fill="FFFFFF"/>
              </w:rPr>
            </w:pPr>
            <w:r w:rsidRPr="004A66AD">
              <w:rPr>
                <w:rFonts w:ascii="Times New Roman" w:hAnsi="Times New Roman" w:cs="Times New Roman"/>
                <w:color w:val="000000" w:themeColor="text1"/>
                <w:sz w:val="24"/>
                <w:szCs w:val="24"/>
              </w:rPr>
              <w:t>Необходимо подать пакет документов</w:t>
            </w:r>
            <w:r w:rsidR="0021376B" w:rsidRPr="004A66AD">
              <w:rPr>
                <w:rFonts w:ascii="Times New Roman" w:hAnsi="Times New Roman" w:cs="Times New Roman"/>
                <w:color w:val="000000" w:themeColor="text1"/>
                <w:sz w:val="24"/>
                <w:szCs w:val="24"/>
              </w:rPr>
              <w:t xml:space="preserve"> по адресу:</w:t>
            </w:r>
            <w:r w:rsidR="0021376B" w:rsidRPr="004A66AD">
              <w:rPr>
                <w:rStyle w:val="w8qarf"/>
                <w:rFonts w:ascii="Times New Roman" w:hAnsi="Times New Roman" w:cs="Times New Roman"/>
                <w:b/>
                <w:bCs/>
                <w:color w:val="000000" w:themeColor="text1"/>
                <w:sz w:val="24"/>
                <w:szCs w:val="24"/>
                <w:shd w:val="clear" w:color="auto" w:fill="FFFFFF"/>
              </w:rPr>
              <w:t> </w:t>
            </w:r>
          </w:p>
          <w:p w:rsidR="006904A8" w:rsidRPr="004A66AD" w:rsidRDefault="0021376B" w:rsidP="004A66AD">
            <w:pPr>
              <w:rPr>
                <w:rStyle w:val="lrzxr"/>
                <w:rFonts w:ascii="Times New Roman" w:hAnsi="Times New Roman" w:cs="Times New Roman"/>
                <w:color w:val="000000" w:themeColor="text1"/>
                <w:sz w:val="24"/>
                <w:szCs w:val="24"/>
                <w:shd w:val="clear" w:color="auto" w:fill="FFFFFF"/>
              </w:rPr>
            </w:pPr>
            <w:r w:rsidRPr="004A66AD">
              <w:rPr>
                <w:rStyle w:val="w8qarf"/>
                <w:rFonts w:ascii="Times New Roman" w:hAnsi="Times New Roman" w:cs="Times New Roman"/>
                <w:color w:val="000000" w:themeColor="text1"/>
                <w:sz w:val="24"/>
                <w:szCs w:val="24"/>
                <w:shd w:val="clear" w:color="auto" w:fill="FFFFFF"/>
              </w:rPr>
              <w:t>г</w:t>
            </w:r>
            <w:r w:rsidRPr="004A66AD">
              <w:rPr>
                <w:rStyle w:val="w8qarf"/>
                <w:rFonts w:ascii="Times New Roman" w:hAnsi="Times New Roman" w:cs="Times New Roman"/>
                <w:b/>
                <w:bCs/>
                <w:color w:val="000000" w:themeColor="text1"/>
                <w:sz w:val="24"/>
                <w:szCs w:val="24"/>
              </w:rPr>
              <w:t xml:space="preserve">. </w:t>
            </w:r>
            <w:r w:rsidRPr="004A66AD">
              <w:rPr>
                <w:rStyle w:val="lrzxr"/>
                <w:rFonts w:ascii="Times New Roman" w:hAnsi="Times New Roman" w:cs="Times New Roman"/>
                <w:color w:val="000000" w:themeColor="text1"/>
                <w:sz w:val="24"/>
                <w:szCs w:val="24"/>
                <w:shd w:val="clear" w:color="auto" w:fill="FFFFFF"/>
              </w:rPr>
              <w:t xml:space="preserve">Ессентуки ул. </w:t>
            </w:r>
            <w:proofErr w:type="gramStart"/>
            <w:r w:rsidRPr="004A66AD">
              <w:rPr>
                <w:rStyle w:val="lrzxr"/>
                <w:rFonts w:ascii="Times New Roman" w:hAnsi="Times New Roman" w:cs="Times New Roman"/>
                <w:color w:val="000000" w:themeColor="text1"/>
                <w:sz w:val="24"/>
                <w:szCs w:val="24"/>
                <w:shd w:val="clear" w:color="auto" w:fill="FFFFFF"/>
              </w:rPr>
              <w:t>Интернациональная</w:t>
            </w:r>
            <w:proofErr w:type="gramEnd"/>
            <w:r w:rsidRPr="004A66AD">
              <w:rPr>
                <w:rStyle w:val="lrzxr"/>
                <w:rFonts w:ascii="Times New Roman" w:hAnsi="Times New Roman" w:cs="Times New Roman"/>
                <w:color w:val="000000" w:themeColor="text1"/>
                <w:sz w:val="24"/>
                <w:szCs w:val="24"/>
                <w:shd w:val="clear" w:color="auto" w:fill="FFFFFF"/>
              </w:rPr>
              <w:t>, 1А,.</w:t>
            </w:r>
          </w:p>
          <w:p w:rsidR="0021376B" w:rsidRPr="0021376B" w:rsidRDefault="0021376B" w:rsidP="004A66AD">
            <w:pPr>
              <w:rPr>
                <w:rFonts w:ascii="Times New Roman" w:hAnsi="Times New Roman" w:cs="Times New Roman"/>
                <w:sz w:val="24"/>
                <w:szCs w:val="24"/>
              </w:rPr>
            </w:pPr>
            <w:r w:rsidRPr="004A66AD">
              <w:rPr>
                <w:rStyle w:val="lrzxr"/>
                <w:rFonts w:ascii="Times New Roman" w:hAnsi="Times New Roman" w:cs="Times New Roman"/>
                <w:color w:val="000000" w:themeColor="text1"/>
                <w:sz w:val="24"/>
                <w:szCs w:val="24"/>
                <w:shd w:val="clear" w:color="auto" w:fill="FFFFFF"/>
              </w:rPr>
              <w:t>Телефон:</w:t>
            </w:r>
            <w:hyperlink r:id="rId8" w:history="1">
              <w:r w:rsidRPr="004A66AD">
                <w:rPr>
                  <w:rStyle w:val="a5"/>
                  <w:rFonts w:ascii="Times New Roman" w:hAnsi="Times New Roman" w:cs="Times New Roman"/>
                  <w:color w:val="000000" w:themeColor="text1"/>
                  <w:sz w:val="24"/>
                  <w:szCs w:val="24"/>
                  <w:u w:val="none"/>
                  <w:shd w:val="clear" w:color="auto" w:fill="FFFFFF"/>
                </w:rPr>
                <w:t>8 (879) 349-91-23</w:t>
              </w:r>
            </w:hyperlink>
          </w:p>
        </w:tc>
      </w:tr>
    </w:tbl>
    <w:p w:rsidR="006F0D4B" w:rsidRDefault="006F0D4B" w:rsidP="008203CF">
      <w:pPr>
        <w:rPr>
          <w:rFonts w:ascii="Times New Roman" w:hAnsi="Times New Roman" w:cs="Times New Roman"/>
          <w:b/>
          <w:bCs/>
          <w:sz w:val="28"/>
          <w:szCs w:val="28"/>
        </w:rPr>
      </w:pPr>
    </w:p>
    <w:p w:rsidR="00124312" w:rsidRDefault="00124312" w:rsidP="008203CF">
      <w:pPr>
        <w:rPr>
          <w:rFonts w:ascii="Times New Roman" w:hAnsi="Times New Roman" w:cs="Times New Roman"/>
          <w:b/>
          <w:bCs/>
          <w:sz w:val="28"/>
          <w:szCs w:val="28"/>
        </w:rPr>
      </w:pPr>
    </w:p>
    <w:p w:rsidR="00124312" w:rsidRDefault="00124312" w:rsidP="008203CF">
      <w:pPr>
        <w:rPr>
          <w:rFonts w:ascii="Times New Roman" w:hAnsi="Times New Roman" w:cs="Times New Roman"/>
          <w:b/>
          <w:bCs/>
          <w:sz w:val="28"/>
          <w:szCs w:val="28"/>
        </w:rPr>
      </w:pPr>
    </w:p>
    <w:p w:rsidR="00124312" w:rsidRDefault="00124312" w:rsidP="008203CF">
      <w:pPr>
        <w:rPr>
          <w:rFonts w:ascii="Times New Roman" w:hAnsi="Times New Roman" w:cs="Times New Roman"/>
          <w:b/>
          <w:bCs/>
          <w:sz w:val="28"/>
          <w:szCs w:val="28"/>
        </w:rPr>
      </w:pPr>
    </w:p>
    <w:p w:rsidR="008203CF" w:rsidRPr="008203CF" w:rsidRDefault="005664C6" w:rsidP="007876A3">
      <w:pPr>
        <w:jc w:val="center"/>
        <w:rPr>
          <w:rFonts w:ascii="Times New Roman" w:hAnsi="Times New Roman" w:cs="Times New Roman"/>
          <w:b/>
          <w:bCs/>
          <w:sz w:val="28"/>
          <w:szCs w:val="28"/>
        </w:rPr>
      </w:pPr>
      <w:r w:rsidRPr="005664C6">
        <w:rPr>
          <w:rFonts w:ascii="Times New Roman" w:hAnsi="Times New Roman" w:cs="Times New Roman"/>
          <w:b/>
          <w:bCs/>
          <w:sz w:val="28"/>
          <w:szCs w:val="28"/>
        </w:rPr>
        <w:lastRenderedPageBreak/>
        <w:t xml:space="preserve">Меры поддержки, предоставляемые инфраструктурами на июнь 2023 год </w:t>
      </w:r>
      <w:r w:rsidR="008203CF">
        <w:rPr>
          <w:rFonts w:ascii="Times New Roman" w:hAnsi="Times New Roman" w:cs="Times New Roman"/>
          <w:b/>
          <w:bCs/>
          <w:sz w:val="28"/>
          <w:szCs w:val="28"/>
        </w:rPr>
        <w:t xml:space="preserve">(Федерального </w:t>
      </w:r>
      <w:r w:rsidR="007876A3">
        <w:rPr>
          <w:rFonts w:ascii="Times New Roman" w:hAnsi="Times New Roman" w:cs="Times New Roman"/>
          <w:b/>
          <w:bCs/>
          <w:sz w:val="28"/>
          <w:szCs w:val="28"/>
        </w:rPr>
        <w:t>уровня)</w:t>
      </w:r>
    </w:p>
    <w:tbl>
      <w:tblPr>
        <w:tblStyle w:val="a3"/>
        <w:tblW w:w="0" w:type="auto"/>
        <w:tblLook w:val="04A0"/>
      </w:tblPr>
      <w:tblGrid>
        <w:gridCol w:w="498"/>
        <w:gridCol w:w="2889"/>
        <w:gridCol w:w="4035"/>
        <w:gridCol w:w="4101"/>
        <w:gridCol w:w="3037"/>
      </w:tblGrid>
      <w:tr w:rsidR="007876A3" w:rsidRPr="007876A3" w:rsidTr="00124312">
        <w:trPr>
          <w:trHeight w:val="283"/>
        </w:trPr>
        <w:tc>
          <w:tcPr>
            <w:tcW w:w="498" w:type="dxa"/>
            <w:vMerge w:val="restart"/>
          </w:tcPr>
          <w:p w:rsidR="007876A3" w:rsidRPr="007876A3" w:rsidRDefault="007876A3" w:rsidP="007876A3">
            <w:pPr>
              <w:spacing w:after="160" w:line="259" w:lineRule="auto"/>
              <w:rPr>
                <w:rFonts w:ascii="Times New Roman" w:hAnsi="Times New Roman" w:cs="Times New Roman"/>
                <w:b/>
                <w:bCs/>
                <w:sz w:val="24"/>
                <w:szCs w:val="24"/>
              </w:rPr>
            </w:pPr>
            <w:r w:rsidRPr="007876A3">
              <w:rPr>
                <w:rFonts w:ascii="Times New Roman" w:hAnsi="Times New Roman" w:cs="Times New Roman"/>
                <w:b/>
                <w:bCs/>
                <w:sz w:val="24"/>
                <w:szCs w:val="24"/>
              </w:rPr>
              <w:t>№</w:t>
            </w:r>
          </w:p>
        </w:tc>
        <w:tc>
          <w:tcPr>
            <w:tcW w:w="2889" w:type="dxa"/>
            <w:vMerge w:val="restart"/>
            <w:vAlign w:val="center"/>
          </w:tcPr>
          <w:p w:rsidR="007876A3" w:rsidRPr="007876A3" w:rsidRDefault="007876A3" w:rsidP="00124312">
            <w:pPr>
              <w:spacing w:after="160" w:line="259" w:lineRule="auto"/>
              <w:jc w:val="center"/>
              <w:rPr>
                <w:rFonts w:ascii="Times New Roman" w:hAnsi="Times New Roman" w:cs="Times New Roman"/>
                <w:b/>
                <w:bCs/>
                <w:sz w:val="24"/>
                <w:szCs w:val="24"/>
              </w:rPr>
            </w:pPr>
            <w:r w:rsidRPr="007876A3">
              <w:rPr>
                <w:rFonts w:ascii="Times New Roman" w:hAnsi="Times New Roman" w:cs="Times New Roman"/>
                <w:b/>
                <w:bCs/>
                <w:sz w:val="24"/>
                <w:szCs w:val="24"/>
              </w:rPr>
              <w:t>Наименование инфраструктуры</w:t>
            </w:r>
          </w:p>
        </w:tc>
        <w:tc>
          <w:tcPr>
            <w:tcW w:w="8136" w:type="dxa"/>
            <w:gridSpan w:val="2"/>
            <w:vAlign w:val="center"/>
          </w:tcPr>
          <w:p w:rsidR="007876A3" w:rsidRPr="007876A3" w:rsidRDefault="007876A3" w:rsidP="00124312">
            <w:pPr>
              <w:spacing w:after="160" w:line="259" w:lineRule="auto"/>
              <w:jc w:val="center"/>
              <w:rPr>
                <w:rFonts w:ascii="Times New Roman" w:hAnsi="Times New Roman" w:cs="Times New Roman"/>
                <w:b/>
                <w:bCs/>
                <w:sz w:val="24"/>
                <w:szCs w:val="24"/>
              </w:rPr>
            </w:pPr>
            <w:r w:rsidRPr="007876A3">
              <w:rPr>
                <w:rFonts w:ascii="Times New Roman" w:hAnsi="Times New Roman" w:cs="Times New Roman"/>
                <w:b/>
                <w:bCs/>
                <w:sz w:val="24"/>
                <w:szCs w:val="24"/>
              </w:rPr>
              <w:t>Меры поддержки</w:t>
            </w:r>
          </w:p>
        </w:tc>
        <w:tc>
          <w:tcPr>
            <w:tcW w:w="3037" w:type="dxa"/>
            <w:vMerge w:val="restart"/>
            <w:vAlign w:val="center"/>
          </w:tcPr>
          <w:p w:rsidR="007876A3" w:rsidRPr="007876A3" w:rsidRDefault="007876A3" w:rsidP="00124312">
            <w:pPr>
              <w:spacing w:after="160" w:line="259" w:lineRule="auto"/>
              <w:jc w:val="center"/>
              <w:rPr>
                <w:rFonts w:ascii="Times New Roman" w:hAnsi="Times New Roman" w:cs="Times New Roman"/>
                <w:b/>
                <w:bCs/>
                <w:sz w:val="24"/>
                <w:szCs w:val="24"/>
              </w:rPr>
            </w:pPr>
            <w:r w:rsidRPr="007876A3">
              <w:rPr>
                <w:rFonts w:ascii="Times New Roman" w:hAnsi="Times New Roman" w:cs="Times New Roman"/>
                <w:b/>
                <w:bCs/>
                <w:sz w:val="24"/>
                <w:szCs w:val="24"/>
              </w:rPr>
              <w:t>Как получить гос. поддержку?</w:t>
            </w:r>
          </w:p>
        </w:tc>
      </w:tr>
      <w:tr w:rsidR="006904A8" w:rsidRPr="007876A3" w:rsidTr="006904A8">
        <w:tc>
          <w:tcPr>
            <w:tcW w:w="498" w:type="dxa"/>
            <w:vMerge/>
          </w:tcPr>
          <w:p w:rsidR="007876A3" w:rsidRPr="007876A3" w:rsidRDefault="007876A3" w:rsidP="007876A3">
            <w:pPr>
              <w:spacing w:after="160" w:line="259" w:lineRule="auto"/>
              <w:rPr>
                <w:rFonts w:ascii="Times New Roman" w:hAnsi="Times New Roman" w:cs="Times New Roman"/>
                <w:b/>
                <w:bCs/>
                <w:sz w:val="24"/>
                <w:szCs w:val="24"/>
              </w:rPr>
            </w:pPr>
          </w:p>
        </w:tc>
        <w:tc>
          <w:tcPr>
            <w:tcW w:w="2889" w:type="dxa"/>
            <w:vMerge/>
          </w:tcPr>
          <w:p w:rsidR="007876A3" w:rsidRPr="007876A3" w:rsidRDefault="007876A3" w:rsidP="007876A3">
            <w:pPr>
              <w:spacing w:after="160" w:line="259" w:lineRule="auto"/>
              <w:rPr>
                <w:rFonts w:ascii="Times New Roman" w:hAnsi="Times New Roman" w:cs="Times New Roman"/>
                <w:b/>
                <w:bCs/>
                <w:sz w:val="24"/>
                <w:szCs w:val="24"/>
              </w:rPr>
            </w:pPr>
          </w:p>
        </w:tc>
        <w:tc>
          <w:tcPr>
            <w:tcW w:w="4035" w:type="dxa"/>
          </w:tcPr>
          <w:p w:rsidR="007876A3" w:rsidRPr="007876A3" w:rsidRDefault="007876A3" w:rsidP="00124312">
            <w:pPr>
              <w:spacing w:after="160" w:line="259" w:lineRule="auto"/>
              <w:jc w:val="center"/>
              <w:rPr>
                <w:rFonts w:ascii="Times New Roman" w:hAnsi="Times New Roman" w:cs="Times New Roman"/>
                <w:b/>
                <w:bCs/>
                <w:sz w:val="24"/>
                <w:szCs w:val="24"/>
              </w:rPr>
            </w:pPr>
            <w:r w:rsidRPr="007876A3">
              <w:rPr>
                <w:rFonts w:ascii="Times New Roman" w:hAnsi="Times New Roman" w:cs="Times New Roman"/>
                <w:b/>
                <w:bCs/>
                <w:sz w:val="24"/>
                <w:szCs w:val="24"/>
              </w:rPr>
              <w:t>Финансовые</w:t>
            </w:r>
          </w:p>
        </w:tc>
        <w:tc>
          <w:tcPr>
            <w:tcW w:w="4101" w:type="dxa"/>
          </w:tcPr>
          <w:p w:rsidR="007876A3" w:rsidRPr="007876A3" w:rsidRDefault="007876A3" w:rsidP="00124312">
            <w:pPr>
              <w:spacing w:after="160" w:line="259" w:lineRule="auto"/>
              <w:jc w:val="center"/>
              <w:rPr>
                <w:rFonts w:ascii="Times New Roman" w:hAnsi="Times New Roman" w:cs="Times New Roman"/>
                <w:b/>
                <w:bCs/>
                <w:sz w:val="24"/>
                <w:szCs w:val="24"/>
              </w:rPr>
            </w:pPr>
            <w:r w:rsidRPr="007876A3">
              <w:rPr>
                <w:rFonts w:ascii="Times New Roman" w:hAnsi="Times New Roman" w:cs="Times New Roman"/>
                <w:b/>
                <w:bCs/>
                <w:sz w:val="24"/>
                <w:szCs w:val="24"/>
              </w:rPr>
              <w:t>Нефинансовые</w:t>
            </w:r>
          </w:p>
        </w:tc>
        <w:tc>
          <w:tcPr>
            <w:tcW w:w="3037" w:type="dxa"/>
            <w:vMerge/>
          </w:tcPr>
          <w:p w:rsidR="007876A3" w:rsidRPr="007876A3" w:rsidRDefault="007876A3" w:rsidP="007876A3">
            <w:pPr>
              <w:spacing w:after="160" w:line="259" w:lineRule="auto"/>
              <w:rPr>
                <w:rFonts w:ascii="Times New Roman" w:hAnsi="Times New Roman" w:cs="Times New Roman"/>
                <w:b/>
                <w:bCs/>
                <w:sz w:val="24"/>
                <w:szCs w:val="24"/>
              </w:rPr>
            </w:pPr>
          </w:p>
        </w:tc>
      </w:tr>
      <w:tr w:rsidR="006904A8" w:rsidRPr="007876A3" w:rsidTr="006904A8">
        <w:tc>
          <w:tcPr>
            <w:tcW w:w="498" w:type="dxa"/>
          </w:tcPr>
          <w:p w:rsidR="007876A3" w:rsidRPr="007876A3" w:rsidRDefault="007876A3" w:rsidP="007876A3">
            <w:pPr>
              <w:spacing w:after="160" w:line="259" w:lineRule="auto"/>
              <w:rPr>
                <w:rFonts w:ascii="Times New Roman" w:hAnsi="Times New Roman" w:cs="Times New Roman"/>
                <w:b/>
                <w:bCs/>
                <w:sz w:val="24"/>
                <w:szCs w:val="24"/>
              </w:rPr>
            </w:pPr>
            <w:r w:rsidRPr="007876A3">
              <w:rPr>
                <w:rFonts w:ascii="Times New Roman" w:hAnsi="Times New Roman" w:cs="Times New Roman"/>
                <w:b/>
                <w:bCs/>
                <w:sz w:val="24"/>
                <w:szCs w:val="24"/>
              </w:rPr>
              <w:t>1</w:t>
            </w:r>
          </w:p>
        </w:tc>
        <w:tc>
          <w:tcPr>
            <w:tcW w:w="2889" w:type="dxa"/>
          </w:tcPr>
          <w:p w:rsidR="007876A3" w:rsidRPr="007876A3" w:rsidRDefault="007876A3" w:rsidP="007876A3">
            <w:pPr>
              <w:spacing w:after="160" w:line="259" w:lineRule="auto"/>
              <w:rPr>
                <w:rFonts w:ascii="Times New Roman" w:hAnsi="Times New Roman" w:cs="Times New Roman"/>
                <w:b/>
                <w:bCs/>
                <w:sz w:val="24"/>
                <w:szCs w:val="24"/>
              </w:rPr>
            </w:pPr>
            <w:r w:rsidRPr="00FF2F81">
              <w:rPr>
                <w:rFonts w:ascii="Times New Roman" w:hAnsi="Times New Roman" w:cs="Times New Roman"/>
                <w:b/>
                <w:bCs/>
                <w:sz w:val="24"/>
                <w:szCs w:val="24"/>
              </w:rPr>
              <w:t>Минэкономразвития России</w:t>
            </w:r>
          </w:p>
        </w:tc>
        <w:tc>
          <w:tcPr>
            <w:tcW w:w="4035" w:type="dxa"/>
          </w:tcPr>
          <w:p w:rsidR="007876A3" w:rsidRPr="007876A3" w:rsidRDefault="007876A3" w:rsidP="00124312">
            <w:pPr>
              <w:jc w:val="both"/>
              <w:rPr>
                <w:rFonts w:ascii="Times New Roman" w:hAnsi="Times New Roman" w:cs="Times New Roman"/>
                <w:sz w:val="24"/>
                <w:szCs w:val="24"/>
              </w:rPr>
            </w:pPr>
            <w:r w:rsidRPr="007876A3">
              <w:rPr>
                <w:rFonts w:ascii="Times New Roman" w:hAnsi="Times New Roman" w:cs="Times New Roman"/>
                <w:sz w:val="24"/>
                <w:szCs w:val="24"/>
              </w:rPr>
              <w:t>Минэкономразвития России объявлен отбор заявок от регионов на получение субсидий для достижения результатов национального проекта «Производительность труда» на 2024 год.</w:t>
            </w:r>
          </w:p>
          <w:p w:rsidR="007876A3" w:rsidRPr="007876A3" w:rsidRDefault="007876A3" w:rsidP="00124312">
            <w:pPr>
              <w:spacing w:after="160" w:line="259" w:lineRule="auto"/>
              <w:jc w:val="both"/>
              <w:rPr>
                <w:rFonts w:ascii="Times New Roman" w:hAnsi="Times New Roman" w:cs="Times New Roman"/>
                <w:sz w:val="24"/>
                <w:szCs w:val="24"/>
              </w:rPr>
            </w:pPr>
          </w:p>
        </w:tc>
        <w:tc>
          <w:tcPr>
            <w:tcW w:w="4101" w:type="dxa"/>
          </w:tcPr>
          <w:p w:rsidR="007876A3" w:rsidRPr="007876A3" w:rsidRDefault="006F0D4B" w:rsidP="00124312">
            <w:pPr>
              <w:spacing w:after="160" w:line="259" w:lineRule="auto"/>
              <w:jc w:val="center"/>
              <w:rPr>
                <w:rFonts w:ascii="Times New Roman" w:hAnsi="Times New Roman" w:cs="Times New Roman"/>
                <w:b/>
                <w:bCs/>
                <w:sz w:val="24"/>
                <w:szCs w:val="24"/>
              </w:rPr>
            </w:pPr>
            <w:r>
              <w:rPr>
                <w:rFonts w:ascii="Times New Roman" w:hAnsi="Times New Roman" w:cs="Times New Roman"/>
                <w:b/>
                <w:bCs/>
                <w:sz w:val="24"/>
                <w:szCs w:val="24"/>
              </w:rPr>
              <w:t>–</w:t>
            </w:r>
          </w:p>
        </w:tc>
        <w:tc>
          <w:tcPr>
            <w:tcW w:w="3037" w:type="dxa"/>
          </w:tcPr>
          <w:p w:rsidR="007876A3" w:rsidRPr="007876A3" w:rsidRDefault="007876A3" w:rsidP="00124312">
            <w:pPr>
              <w:jc w:val="both"/>
              <w:rPr>
                <w:rFonts w:ascii="Times New Roman" w:hAnsi="Times New Roman" w:cs="Times New Roman"/>
                <w:sz w:val="24"/>
                <w:szCs w:val="24"/>
              </w:rPr>
            </w:pPr>
            <w:r w:rsidRPr="007876A3">
              <w:rPr>
                <w:rFonts w:ascii="Times New Roman" w:hAnsi="Times New Roman" w:cs="Times New Roman"/>
                <w:sz w:val="24"/>
                <w:szCs w:val="24"/>
              </w:rPr>
              <w:t>Заявки и документы принимаются с 5 до 30 июня 2023 года. Для участия в отборе субъекты Российской Федерации должны представит</w:t>
            </w:r>
            <w:r w:rsidRPr="00FF2F81">
              <w:rPr>
                <w:rFonts w:ascii="Times New Roman" w:hAnsi="Times New Roman" w:cs="Times New Roman"/>
                <w:sz w:val="24"/>
                <w:szCs w:val="24"/>
              </w:rPr>
              <w:t>ь</w:t>
            </w:r>
            <w:r w:rsidRPr="007876A3">
              <w:rPr>
                <w:rFonts w:ascii="Times New Roman" w:hAnsi="Times New Roman" w:cs="Times New Roman"/>
                <w:sz w:val="24"/>
                <w:szCs w:val="24"/>
              </w:rPr>
              <w:t xml:space="preserve"> в Министерство заявку и пакет документов за подписью высшего должностного лица субъекта Российской Федерации.</w:t>
            </w:r>
          </w:p>
          <w:p w:rsidR="007876A3" w:rsidRPr="007876A3" w:rsidRDefault="007876A3" w:rsidP="00124312">
            <w:pPr>
              <w:spacing w:after="160" w:line="259" w:lineRule="auto"/>
              <w:jc w:val="both"/>
              <w:rPr>
                <w:rFonts w:ascii="Times New Roman" w:hAnsi="Times New Roman" w:cs="Times New Roman"/>
                <w:b/>
                <w:bCs/>
                <w:sz w:val="24"/>
                <w:szCs w:val="24"/>
              </w:rPr>
            </w:pPr>
          </w:p>
        </w:tc>
      </w:tr>
      <w:tr w:rsidR="00577144" w:rsidRPr="007876A3" w:rsidTr="006904A8">
        <w:tc>
          <w:tcPr>
            <w:tcW w:w="498" w:type="dxa"/>
          </w:tcPr>
          <w:p w:rsidR="00577144" w:rsidRPr="00FF2F81" w:rsidRDefault="00577144" w:rsidP="007876A3">
            <w:pPr>
              <w:rPr>
                <w:rFonts w:ascii="Times New Roman" w:hAnsi="Times New Roman" w:cs="Times New Roman"/>
                <w:b/>
                <w:bCs/>
                <w:sz w:val="24"/>
                <w:szCs w:val="24"/>
              </w:rPr>
            </w:pPr>
            <w:r w:rsidRPr="00FF2F81">
              <w:rPr>
                <w:rFonts w:ascii="Times New Roman" w:hAnsi="Times New Roman" w:cs="Times New Roman"/>
                <w:b/>
                <w:bCs/>
                <w:sz w:val="24"/>
                <w:szCs w:val="24"/>
              </w:rPr>
              <w:t>2</w:t>
            </w:r>
          </w:p>
        </w:tc>
        <w:tc>
          <w:tcPr>
            <w:tcW w:w="2889" w:type="dxa"/>
          </w:tcPr>
          <w:p w:rsidR="00577144" w:rsidRPr="00FF2F81" w:rsidRDefault="00577144" w:rsidP="007876A3">
            <w:pPr>
              <w:rPr>
                <w:rFonts w:ascii="Times New Roman" w:hAnsi="Times New Roman" w:cs="Times New Roman"/>
                <w:b/>
                <w:bCs/>
                <w:sz w:val="24"/>
                <w:szCs w:val="24"/>
              </w:rPr>
            </w:pPr>
            <w:r w:rsidRPr="00FF2F81">
              <w:rPr>
                <w:rFonts w:ascii="Times New Roman" w:hAnsi="Times New Roman" w:cs="Times New Roman"/>
                <w:b/>
                <w:bCs/>
                <w:sz w:val="24"/>
                <w:szCs w:val="24"/>
              </w:rPr>
              <w:t>Фонд развития промышленности Российской Федерации</w:t>
            </w:r>
          </w:p>
        </w:tc>
        <w:tc>
          <w:tcPr>
            <w:tcW w:w="4035" w:type="dxa"/>
          </w:tcPr>
          <w:p w:rsidR="00577144" w:rsidRPr="00FF2F81" w:rsidRDefault="00577144" w:rsidP="00124312">
            <w:pPr>
              <w:jc w:val="both"/>
              <w:rPr>
                <w:rFonts w:ascii="Times New Roman" w:hAnsi="Times New Roman" w:cs="Times New Roman"/>
                <w:sz w:val="24"/>
                <w:szCs w:val="24"/>
              </w:rPr>
            </w:pPr>
            <w:r w:rsidRPr="00FF2F81">
              <w:rPr>
                <w:rFonts w:ascii="Times New Roman" w:hAnsi="Times New Roman" w:cs="Times New Roman"/>
                <w:sz w:val="24"/>
                <w:szCs w:val="24"/>
              </w:rPr>
              <w:t>Фонд развития промышленности предлагает льготные условия софинансирования проектов, направленных на разработку новой высокотехнологичной продукции, импортозамещение, лизинг производственного оборудования, реализацию станкостроительных проектов, цифровизацию действующих производств, производство предприятиями ОПК высокотехнологичной продукции гражданского или двойного назначения, производство комплектующих, маркировку лекарств и повышение производительности труда.</w:t>
            </w:r>
          </w:p>
        </w:tc>
        <w:tc>
          <w:tcPr>
            <w:tcW w:w="4101" w:type="dxa"/>
          </w:tcPr>
          <w:p w:rsidR="00577144" w:rsidRPr="00FF2F81" w:rsidRDefault="006F0D4B" w:rsidP="006F0D4B">
            <w:pPr>
              <w:jc w:val="center"/>
              <w:rPr>
                <w:rFonts w:ascii="Times New Roman" w:hAnsi="Times New Roman" w:cs="Times New Roman"/>
                <w:b/>
                <w:bCs/>
                <w:sz w:val="24"/>
                <w:szCs w:val="24"/>
              </w:rPr>
            </w:pPr>
            <w:r>
              <w:rPr>
                <w:rFonts w:ascii="Times New Roman" w:hAnsi="Times New Roman" w:cs="Times New Roman"/>
                <w:b/>
                <w:bCs/>
                <w:sz w:val="24"/>
                <w:szCs w:val="24"/>
              </w:rPr>
              <w:t>–</w:t>
            </w:r>
          </w:p>
        </w:tc>
        <w:tc>
          <w:tcPr>
            <w:tcW w:w="3037" w:type="dxa"/>
          </w:tcPr>
          <w:p w:rsidR="00577144" w:rsidRPr="00FF2F81" w:rsidRDefault="00577144" w:rsidP="007876A3">
            <w:pPr>
              <w:rPr>
                <w:rFonts w:ascii="Times New Roman" w:hAnsi="Times New Roman" w:cs="Times New Roman"/>
                <w:sz w:val="24"/>
                <w:szCs w:val="24"/>
              </w:rPr>
            </w:pPr>
          </w:p>
        </w:tc>
      </w:tr>
      <w:tr w:rsidR="006904A8" w:rsidRPr="007876A3" w:rsidTr="006904A8">
        <w:tc>
          <w:tcPr>
            <w:tcW w:w="498" w:type="dxa"/>
          </w:tcPr>
          <w:p w:rsidR="006904A8" w:rsidRPr="00FF2F81" w:rsidRDefault="006904A8" w:rsidP="007876A3">
            <w:pPr>
              <w:rPr>
                <w:rFonts w:ascii="Times New Roman" w:hAnsi="Times New Roman" w:cs="Times New Roman"/>
                <w:b/>
                <w:bCs/>
                <w:sz w:val="24"/>
                <w:szCs w:val="24"/>
              </w:rPr>
            </w:pPr>
            <w:r w:rsidRPr="00FF2F81">
              <w:rPr>
                <w:rFonts w:ascii="Times New Roman" w:hAnsi="Times New Roman" w:cs="Times New Roman"/>
                <w:b/>
                <w:bCs/>
                <w:sz w:val="24"/>
                <w:szCs w:val="24"/>
              </w:rPr>
              <w:lastRenderedPageBreak/>
              <w:t>3</w:t>
            </w:r>
          </w:p>
        </w:tc>
        <w:tc>
          <w:tcPr>
            <w:tcW w:w="2889" w:type="dxa"/>
          </w:tcPr>
          <w:p w:rsidR="006904A8" w:rsidRPr="00FF2F81" w:rsidRDefault="006904A8" w:rsidP="007876A3">
            <w:pPr>
              <w:rPr>
                <w:rFonts w:ascii="Times New Roman" w:hAnsi="Times New Roman" w:cs="Times New Roman"/>
                <w:b/>
                <w:bCs/>
                <w:sz w:val="24"/>
                <w:szCs w:val="24"/>
              </w:rPr>
            </w:pPr>
            <w:r w:rsidRPr="00FF2F81">
              <w:rPr>
                <w:rFonts w:ascii="Times New Roman" w:hAnsi="Times New Roman" w:cs="Times New Roman"/>
                <w:b/>
                <w:bCs/>
                <w:sz w:val="24"/>
                <w:szCs w:val="24"/>
              </w:rPr>
              <w:t>Министерство промышленности и торговли Российской Федерации</w:t>
            </w:r>
          </w:p>
        </w:tc>
        <w:tc>
          <w:tcPr>
            <w:tcW w:w="4035" w:type="dxa"/>
          </w:tcPr>
          <w:p w:rsidR="006904A8" w:rsidRPr="00FF2F81" w:rsidRDefault="006904A8" w:rsidP="00124312">
            <w:pPr>
              <w:jc w:val="both"/>
              <w:rPr>
                <w:rFonts w:ascii="Times New Roman" w:hAnsi="Times New Roman" w:cs="Times New Roman"/>
                <w:sz w:val="24"/>
                <w:szCs w:val="24"/>
              </w:rPr>
            </w:pPr>
            <w:r w:rsidRPr="00FF2F81">
              <w:rPr>
                <w:rFonts w:ascii="Times New Roman" w:hAnsi="Times New Roman" w:cs="Times New Roman"/>
                <w:sz w:val="24"/>
                <w:szCs w:val="24"/>
              </w:rPr>
              <w:t>Средства выделяются российским организациям в виде субсидий для возмещения части затрат на разработку цифровых платформ и программных продуктов в целях создания и (или) развития производства высокотехнологичной промышленной продукции.</w:t>
            </w:r>
          </w:p>
        </w:tc>
        <w:tc>
          <w:tcPr>
            <w:tcW w:w="4101" w:type="dxa"/>
          </w:tcPr>
          <w:p w:rsidR="006904A8" w:rsidRPr="00FF2F81" w:rsidRDefault="006F0D4B" w:rsidP="006F0D4B">
            <w:pPr>
              <w:jc w:val="center"/>
              <w:rPr>
                <w:rFonts w:ascii="Times New Roman" w:hAnsi="Times New Roman" w:cs="Times New Roman"/>
                <w:b/>
                <w:bCs/>
                <w:sz w:val="24"/>
                <w:szCs w:val="24"/>
              </w:rPr>
            </w:pPr>
            <w:r>
              <w:rPr>
                <w:rFonts w:ascii="Times New Roman" w:hAnsi="Times New Roman" w:cs="Times New Roman"/>
                <w:b/>
                <w:bCs/>
                <w:sz w:val="24"/>
                <w:szCs w:val="24"/>
              </w:rPr>
              <w:t>–</w:t>
            </w:r>
          </w:p>
        </w:tc>
        <w:tc>
          <w:tcPr>
            <w:tcW w:w="3037" w:type="dxa"/>
          </w:tcPr>
          <w:p w:rsidR="006904A8" w:rsidRPr="00FF2F81" w:rsidRDefault="006904A8" w:rsidP="007876A3">
            <w:pPr>
              <w:rPr>
                <w:rFonts w:ascii="Times New Roman" w:hAnsi="Times New Roman" w:cs="Times New Roman"/>
                <w:sz w:val="24"/>
                <w:szCs w:val="24"/>
              </w:rPr>
            </w:pPr>
          </w:p>
        </w:tc>
      </w:tr>
      <w:tr w:rsidR="006904A8" w:rsidRPr="007876A3" w:rsidTr="006904A8">
        <w:tc>
          <w:tcPr>
            <w:tcW w:w="498" w:type="dxa"/>
          </w:tcPr>
          <w:p w:rsidR="006904A8" w:rsidRPr="00FF2F81" w:rsidRDefault="006904A8" w:rsidP="007876A3">
            <w:pPr>
              <w:rPr>
                <w:rFonts w:ascii="Times New Roman" w:hAnsi="Times New Roman" w:cs="Times New Roman"/>
                <w:b/>
                <w:bCs/>
                <w:sz w:val="24"/>
                <w:szCs w:val="24"/>
              </w:rPr>
            </w:pPr>
            <w:r w:rsidRPr="00FF2F81">
              <w:rPr>
                <w:rFonts w:ascii="Times New Roman" w:hAnsi="Times New Roman" w:cs="Times New Roman"/>
                <w:b/>
                <w:bCs/>
                <w:sz w:val="24"/>
                <w:szCs w:val="24"/>
              </w:rPr>
              <w:t>4</w:t>
            </w:r>
          </w:p>
        </w:tc>
        <w:tc>
          <w:tcPr>
            <w:tcW w:w="2889" w:type="dxa"/>
          </w:tcPr>
          <w:p w:rsidR="006904A8" w:rsidRPr="00FF2F81" w:rsidRDefault="006904A8" w:rsidP="007876A3">
            <w:pPr>
              <w:rPr>
                <w:rFonts w:ascii="Times New Roman" w:hAnsi="Times New Roman" w:cs="Times New Roman"/>
                <w:b/>
                <w:bCs/>
                <w:sz w:val="24"/>
                <w:szCs w:val="24"/>
              </w:rPr>
            </w:pPr>
            <w:r w:rsidRPr="00FF2F81">
              <w:rPr>
                <w:rFonts w:ascii="Times New Roman" w:hAnsi="Times New Roman" w:cs="Times New Roman"/>
                <w:b/>
                <w:bCs/>
                <w:sz w:val="24"/>
                <w:szCs w:val="24"/>
              </w:rPr>
              <w:t>Фонд содействия инновациям</w:t>
            </w:r>
          </w:p>
        </w:tc>
        <w:tc>
          <w:tcPr>
            <w:tcW w:w="4035" w:type="dxa"/>
          </w:tcPr>
          <w:p w:rsidR="006904A8" w:rsidRPr="00FF2F81" w:rsidRDefault="006904A8" w:rsidP="00124312">
            <w:pPr>
              <w:jc w:val="both"/>
              <w:rPr>
                <w:rFonts w:ascii="Times New Roman" w:hAnsi="Times New Roman" w:cs="Times New Roman"/>
                <w:sz w:val="24"/>
                <w:szCs w:val="24"/>
              </w:rPr>
            </w:pPr>
            <w:r w:rsidRPr="00FF2F81">
              <w:rPr>
                <w:rFonts w:ascii="Times New Roman" w:hAnsi="Times New Roman" w:cs="Times New Roman"/>
                <w:sz w:val="24"/>
                <w:szCs w:val="24"/>
              </w:rPr>
              <w:t>Средства выделяются малым предприятиям в виде грантов по двум программам – «Старт» и «Развитие».</w:t>
            </w:r>
          </w:p>
        </w:tc>
        <w:tc>
          <w:tcPr>
            <w:tcW w:w="4101" w:type="dxa"/>
          </w:tcPr>
          <w:p w:rsidR="006904A8" w:rsidRPr="00FF2F81" w:rsidRDefault="006F0D4B" w:rsidP="006F0D4B">
            <w:pPr>
              <w:jc w:val="center"/>
              <w:rPr>
                <w:rFonts w:ascii="Times New Roman" w:hAnsi="Times New Roman" w:cs="Times New Roman"/>
                <w:b/>
                <w:bCs/>
                <w:sz w:val="24"/>
                <w:szCs w:val="24"/>
              </w:rPr>
            </w:pPr>
            <w:r>
              <w:rPr>
                <w:rFonts w:ascii="Times New Roman" w:hAnsi="Times New Roman" w:cs="Times New Roman"/>
                <w:b/>
                <w:bCs/>
                <w:sz w:val="24"/>
                <w:szCs w:val="24"/>
              </w:rPr>
              <w:t>–</w:t>
            </w:r>
          </w:p>
        </w:tc>
        <w:tc>
          <w:tcPr>
            <w:tcW w:w="3037" w:type="dxa"/>
          </w:tcPr>
          <w:p w:rsidR="006904A8" w:rsidRPr="00FF2F81" w:rsidRDefault="006904A8" w:rsidP="007876A3">
            <w:pPr>
              <w:rPr>
                <w:rFonts w:ascii="Times New Roman" w:hAnsi="Times New Roman" w:cs="Times New Roman"/>
                <w:sz w:val="24"/>
                <w:szCs w:val="24"/>
              </w:rPr>
            </w:pPr>
          </w:p>
        </w:tc>
      </w:tr>
    </w:tbl>
    <w:p w:rsidR="008203CF" w:rsidRDefault="008203CF" w:rsidP="008203CF">
      <w:pPr>
        <w:rPr>
          <w:rFonts w:ascii="Times New Roman" w:hAnsi="Times New Roman" w:cs="Times New Roman"/>
          <w:b/>
          <w:bCs/>
          <w:sz w:val="28"/>
          <w:szCs w:val="28"/>
        </w:rPr>
      </w:pPr>
    </w:p>
    <w:p w:rsidR="008203CF" w:rsidRDefault="008203CF" w:rsidP="008203CF">
      <w:pPr>
        <w:rPr>
          <w:rFonts w:ascii="Times New Roman" w:hAnsi="Times New Roman" w:cs="Times New Roman"/>
          <w:b/>
          <w:bCs/>
          <w:sz w:val="28"/>
          <w:szCs w:val="28"/>
        </w:rPr>
      </w:pPr>
    </w:p>
    <w:p w:rsidR="007876A3" w:rsidRPr="008203CF" w:rsidRDefault="008203CF" w:rsidP="007876A3">
      <w:pPr>
        <w:tabs>
          <w:tab w:val="left" w:pos="1125"/>
        </w:tabs>
        <w:rPr>
          <w:rFonts w:ascii="Times New Roman" w:hAnsi="Times New Roman" w:cs="Times New Roman"/>
          <w:sz w:val="28"/>
          <w:szCs w:val="28"/>
        </w:rPr>
      </w:pPr>
      <w:r>
        <w:rPr>
          <w:rFonts w:ascii="Times New Roman" w:hAnsi="Times New Roman" w:cs="Times New Roman"/>
          <w:sz w:val="28"/>
          <w:szCs w:val="28"/>
        </w:rPr>
        <w:tab/>
      </w:r>
    </w:p>
    <w:p w:rsidR="008203CF" w:rsidRPr="008203CF" w:rsidRDefault="008203CF" w:rsidP="008203CF">
      <w:pPr>
        <w:tabs>
          <w:tab w:val="left" w:pos="1125"/>
        </w:tabs>
        <w:rPr>
          <w:rFonts w:ascii="Times New Roman" w:hAnsi="Times New Roman" w:cs="Times New Roman"/>
          <w:sz w:val="28"/>
          <w:szCs w:val="28"/>
        </w:rPr>
      </w:pPr>
    </w:p>
    <w:sectPr w:rsidR="008203CF" w:rsidRPr="008203CF" w:rsidSect="00124312">
      <w:pgSz w:w="16838" w:h="11906" w:orient="landscape"/>
      <w:pgMar w:top="85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0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C0DEA"/>
    <w:multiLevelType w:val="hybridMultilevel"/>
    <w:tmpl w:val="FA7857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7DF72F1"/>
    <w:multiLevelType w:val="hybridMultilevel"/>
    <w:tmpl w:val="AC688426"/>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nsid w:val="32232B71"/>
    <w:multiLevelType w:val="hybridMultilevel"/>
    <w:tmpl w:val="6DB419CA"/>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3DD6737E"/>
    <w:multiLevelType w:val="hybridMultilevel"/>
    <w:tmpl w:val="F9AE22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8C84C4A"/>
    <w:multiLevelType w:val="hybridMultilevel"/>
    <w:tmpl w:val="EF0AFA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B81029"/>
    <w:multiLevelType w:val="hybridMultilevel"/>
    <w:tmpl w:val="FE3E502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E447F4C"/>
    <w:multiLevelType w:val="hybridMultilevel"/>
    <w:tmpl w:val="466603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4"/>
  </w:num>
  <w:num w:numId="4">
    <w:abstractNumId w:val="3"/>
  </w:num>
  <w:num w:numId="5">
    <w:abstractNumId w:val="5"/>
  </w:num>
  <w:num w:numId="6">
    <w:abstractNumId w:val="1"/>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92490"/>
    <w:rsid w:val="000A4C51"/>
    <w:rsid w:val="00124312"/>
    <w:rsid w:val="00154836"/>
    <w:rsid w:val="001924A2"/>
    <w:rsid w:val="0021376B"/>
    <w:rsid w:val="00216586"/>
    <w:rsid w:val="002B7AF7"/>
    <w:rsid w:val="00374435"/>
    <w:rsid w:val="003D1056"/>
    <w:rsid w:val="0046546A"/>
    <w:rsid w:val="004A66AD"/>
    <w:rsid w:val="004D2BE1"/>
    <w:rsid w:val="004D702B"/>
    <w:rsid w:val="005159A1"/>
    <w:rsid w:val="005664C6"/>
    <w:rsid w:val="00577144"/>
    <w:rsid w:val="006602DB"/>
    <w:rsid w:val="006904A8"/>
    <w:rsid w:val="006C6955"/>
    <w:rsid w:val="006F0D4B"/>
    <w:rsid w:val="007876A3"/>
    <w:rsid w:val="00813BCA"/>
    <w:rsid w:val="008203CF"/>
    <w:rsid w:val="00847FA9"/>
    <w:rsid w:val="008C2ED5"/>
    <w:rsid w:val="009631B9"/>
    <w:rsid w:val="00984031"/>
    <w:rsid w:val="009B0026"/>
    <w:rsid w:val="00A047AE"/>
    <w:rsid w:val="00C16514"/>
    <w:rsid w:val="00CF1AFC"/>
    <w:rsid w:val="00D92490"/>
    <w:rsid w:val="00DC2EA5"/>
    <w:rsid w:val="00E422F1"/>
    <w:rsid w:val="00E666C4"/>
    <w:rsid w:val="00FF2F8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76A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C2E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9B0026"/>
    <w:pPr>
      <w:ind w:left="720"/>
      <w:contextualSpacing/>
    </w:pPr>
  </w:style>
  <w:style w:type="character" w:styleId="a5">
    <w:name w:val="Hyperlink"/>
    <w:basedOn w:val="a0"/>
    <w:uiPriority w:val="99"/>
    <w:unhideWhenUsed/>
    <w:rsid w:val="00813BCA"/>
    <w:rPr>
      <w:color w:val="0563C1" w:themeColor="hyperlink"/>
      <w:u w:val="single"/>
    </w:rPr>
  </w:style>
  <w:style w:type="character" w:customStyle="1" w:styleId="UnresolvedMention">
    <w:name w:val="Unresolved Mention"/>
    <w:basedOn w:val="a0"/>
    <w:uiPriority w:val="99"/>
    <w:semiHidden/>
    <w:unhideWhenUsed/>
    <w:rsid w:val="00813BCA"/>
    <w:rPr>
      <w:color w:val="605E5C"/>
      <w:shd w:val="clear" w:color="auto" w:fill="E1DFDD"/>
    </w:rPr>
  </w:style>
  <w:style w:type="character" w:customStyle="1" w:styleId="w8qarf">
    <w:name w:val="w8qarf"/>
    <w:basedOn w:val="a0"/>
    <w:rsid w:val="0021376B"/>
  </w:style>
  <w:style w:type="character" w:customStyle="1" w:styleId="lrzxr">
    <w:name w:val="lrzxr"/>
    <w:basedOn w:val="a0"/>
    <w:rsid w:val="0021376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q=%D0%9C%D0%B8%D0%BD%D0%B8%D1%81%D1%82%D0%B5%D1%80%D1%81%D1%82%D0%B2%D0%BE+%D1%82%D1%83%D1%80%D0%B8%D0%B7%D0%BC%D0%B0+%D0%B8+%D0%BE%D0%B7%D0%B4%D0%BE%D1%80%D0%BE%D0%B2%D0%B8%D1%82%D0%B5%D0%BB%D1%8C%D0%BD%D1%8B%D1%85+%D0%BA%D1%83%D1%80%D0%BE%D1%80%D1%82%D0%BE%D0%B2+%D0%A1%D1%82%D0%B0%D0%B2%D1%80%D0%BE%D0%BF%D0%BE%D0%BB%D1%8C%D1%81%D0%BA%D0%BE%D0%B3%D0%BE+%D0%BA%D1%80%D0%B0%D1%8F+&amp;ei=DiaDZJHLMLCJrwTlzIHYCQ&amp;ved=0ahUKEwiRit3borb_AhWwxIsKHWVmAJsQ4dUDCA8&amp;uact=5&amp;oq=%D0%9C%D0%B8%D0%BD%D0%B8%D1%81%D1%82%D0%B5%D1%80%D1%81%D1%82%D0%B2%D0%BE+%D1%82%D1%83%D1%80%D0%B8%D0%B7%D0%BC%D0%B0+%D0%B8+%D0%BE%D0%B7%D0%B4%D0%BE%D1%80%D0%BE%D0%B2%D0%B8%D1%82%D0%B5%D0%BB%D1%8C%D0%BD%D1%8B%D1%85+%D0%BA%D1%83%D1%80%D0%BE%D1%80%D1%82%D0%BE%D0%B2+%D0%A1%D1%82%D0%B0%D0%B2%D1%80%D0%BE%D0%BF%D0%BE%D0%BB%D1%8C%D1%81%D0%BA%D0%BE%D0%B3%D0%BE+%D0%BA%D1%80%D0%B0%D1%8F+&amp;gs_lcp=Cgxnd3Mtd2l6LXNlcnAQAzIVCAAQAxCPARDqAhC0AhCMAxDlAhgBMhUILhADEI8BEOoCELQCEIwDEOUCGAEyFQgAEAMQjwEQ6gIQtAIQjAMQ5QIYATIVCC4QAxCPARDqAhC0AhCMAxDlAhgBMhUIABADEI8BEOoCELQCEIwDEOUCGAEyFQguEAMQjwEQ6gIQtAIQjAMQ5QIYATIVCC4QAxCPARDqAhC0AhCMAxDlAhgBMhUIABADEI8BEOoCELQCEIwDEOUCGAEyFQgAEAMQjwEQ6gIQtAIQjAMQ5QIYATIVCAAQAxCPARDqAhC0AhCMAxDlAhgBSgQIQRgAUJMBWJMBYLMkaAFwAHgAgAEAiAEAkgEAmAEAoAEBoAECsAEKwAEB2gEECAEYCg&amp;sclient=gws-wiz-serp" TargetMode="External"/><Relationship Id="rId3" Type="http://schemas.openxmlformats.org/officeDocument/2006/relationships/styles" Target="styles.xml"/><Relationship Id="rId7" Type="http://schemas.openxmlformats.org/officeDocument/2006/relationships/hyperlink" Target="https://www.google.com/search?q=%D0%A1%D1%82%D0%B0%D0%B2%D1%80%D0%BE%D0%BF%D0%BE%D0%BB%D1%8C%D1%81%D0%BA%D0%B8%D0%B9+%D0%BA%D1%80%D0%B0%D0%B5%D0%B2%D0%BE%D0%B9+%D0%B8%D0%BD%D0%B4%D1%83%D1%81%D1%82%D1%80%D0%B8%D0%B0%D0%BB%D1%8C%D0%BD%D1%8B%D0%B9+%D0%BF%D0%B0%D1%80%D0%BA+%C2%AB%D0%9C%D0%B0%D1%81%D1%82%D0%B5%D1%80%C2%BB++++++&amp;ei=liWDZLziEo6OrwSaiYGIAQ&amp;ved=0ahUKEwi8haOiorb_AhUOx4sKHZpEABEQ4dUDCA8&amp;uact=5&amp;oq=%D0%A1%D1%82%D0%B0%D0%B2%D1%80%D0%BE%D0%BF%D0%BE%D0%BB%D1%8C%D1%81%D0%BA%D0%B8%D0%B9+%D0%BA%D1%80%D0%B0%D0%B5%D0%B2%D0%BE%D0%B9+%D0%B8%D0%BD%D0%B4%D1%83%D1%81%D1%82%D1%80%D0%B8%D0%B0%D0%BB%D1%8C%D0%BD%D1%8B%D0%B9+%D0%BF%D0%B0%D1%80%D0%BA+%C2%AB%D0%9C%D0%B0%D1%81%D1%82%D0%B5%D1%80%C2%BB++++++&amp;gs_lcp=Cgxnd3Mtd2l6LXNlcnAQAzIGCAAQFhAeMgIIJjoVCC4QAxCPARDqAhC0AhCMAxDlAhgBOhUIABADEI8BEOoCELQCEIwDEOUCGAFKBAhBGABQuQJYuQJgygdoAnAAeACAAWWIAWWSAQMwLjGYAQCgAQGgAQKwAQrAAQHaAQQIARgK&amp;sclient=gws-wiz-ser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google.com/search?q=%D0%A4%D0%BE%D0%BD%D0%B4+%D1%80%D0%B0%D0%B7%D0%B2%D0%B8%D1%82%D0%B8%D1%8F+%D0%BF%D1%80%D0%BE%D0%BC%D1%8B%D1%88%D0%BB%D0%B5%D0%BD%D0%BD%D0%BE%D1%81%D1%82%D0%B8+%D0%A1%D1%82%D0%B0%D0%B2%D1%80%D0%BE%D0%BF%D0%BE%D0%BB%D1%8C%D1%81%D0%BA%D0%BE%D0%B3%D0%BE+%D0%BA%D1%80%D0%B0%D1%8F&amp;ei=LCWDZPW4Dd2SwPAPmbO-iAE&amp;ved=0ahUKEwj1_tfvobb_AhVdCRAIHZmZDxEQ4dUDCA8&amp;uact=5&amp;oq=%D0%A4%D0%BE%D0%BD%D0%B4+%D1%80%D0%B0%D0%B7%D0%B2%D0%B8%D1%82%D0%B8%D1%8F+%D0%BF%D1%80%D0%BE%D0%BC%D1%8B%D1%88%D0%BB%D0%B5%D0%BD%D0%BD%D0%BE%D1%81%D1%82%D0%B8+%D0%A1%D1%82%D0%B0%D0%B2%D1%80%D0%BE%D0%BF%D0%BE%D0%BB%D1%8C%D1%81%D0%BA%D0%BE%D0%B3%D0%BE+%D0%BA%D1%80%D0%B0%D1%8F&amp;gs_lcp=Cgxnd3Mtd2l6LXNlcnAQAzILCC4QgAQQxwEQrwE6FQgAEAMQjwEQ6gIQtAIQjAMQ5QIYAToVCC4QAxCPARDqAhC0AhCMAxDlAhgBSgQIQRgAUN8IWN8IYPQMaAFwAXgAgAGBAYgBgQGSAQMwLjGYAQCgAQGgAQKwAQrAAQHaAQQIARgK&amp;sclient=gws-wiz-serp"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DF2CF8-4F04-4AA0-8A5C-84424D33B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1944</Words>
  <Characters>11084</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Литвинова</dc:creator>
  <cp:keywords/>
  <dc:description/>
  <cp:lastModifiedBy>Макарова</cp:lastModifiedBy>
  <cp:revision>2</cp:revision>
  <dcterms:created xsi:type="dcterms:W3CDTF">2023-06-14T11:25:00Z</dcterms:created>
  <dcterms:modified xsi:type="dcterms:W3CDTF">2023-06-14T11:25:00Z</dcterms:modified>
</cp:coreProperties>
</file>